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tblpY="-465"/>
        <w:tblW w:w="9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961"/>
        <w:gridCol w:w="2781"/>
      </w:tblGrid>
      <w:tr w:rsidR="003412E3" w14:paraId="28678458" w14:textId="77777777" w:rsidTr="000C6498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18D0F" w14:textId="7425BE1F" w:rsidR="003412E3" w:rsidRDefault="003412E3" w:rsidP="000C6498">
            <w:pPr>
              <w:snapToGrid w:val="0"/>
              <w:jc w:val="center"/>
              <w:rPr>
                <w:b/>
                <w:sz w:val="24"/>
                <w:lang/>
              </w:rPr>
            </w:pPr>
            <w:r>
              <w:rPr>
                <w:noProof/>
                <w:lang/>
              </w:rPr>
              <w:drawing>
                <wp:inline distT="0" distB="0" distL="0" distR="0" wp14:anchorId="37807191" wp14:editId="0762CB81">
                  <wp:extent cx="771525" cy="923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D59EE" w14:textId="77777777" w:rsidR="003412E3" w:rsidRDefault="003412E3" w:rsidP="000C6498">
            <w:pPr>
              <w:snapToGrid w:val="0"/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URZĄD MIASTA ZAMBRÓW</w:t>
            </w:r>
          </w:p>
          <w:p w14:paraId="05CFE55E" w14:textId="77777777" w:rsidR="003412E3" w:rsidRDefault="003412E3" w:rsidP="000C6498">
            <w:pPr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ul. Fabryczna 3</w:t>
            </w:r>
          </w:p>
          <w:p w14:paraId="139EFBD3" w14:textId="77777777" w:rsidR="003412E3" w:rsidRDefault="003412E3" w:rsidP="000C6498">
            <w:pPr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18-300 Zambrów</w:t>
            </w:r>
          </w:p>
          <w:p w14:paraId="552F9BBA" w14:textId="77777777" w:rsidR="003412E3" w:rsidRDefault="003412E3" w:rsidP="000C6498">
            <w:pPr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tel. 86 271-22-10, fax 86 271-21-17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12C0" w14:textId="77777777" w:rsidR="003412E3" w:rsidRDefault="003412E3" w:rsidP="000C6498">
            <w:pPr>
              <w:snapToGrid w:val="0"/>
              <w:rPr>
                <w:sz w:val="24"/>
                <w:lang/>
              </w:rPr>
            </w:pPr>
            <w:r>
              <w:rPr>
                <w:sz w:val="24"/>
                <w:lang/>
              </w:rPr>
              <w:t>adres www:</w:t>
            </w:r>
          </w:p>
          <w:p w14:paraId="32BA23F8" w14:textId="77777777" w:rsidR="003412E3" w:rsidRPr="00A63E6A" w:rsidRDefault="003412E3" w:rsidP="000C6498">
            <w:pPr>
              <w:rPr>
                <w:sz w:val="24"/>
                <w:u w:val="single"/>
                <w:lang/>
              </w:rPr>
            </w:pPr>
            <w:r>
              <w:rPr>
                <w:sz w:val="24"/>
              </w:rPr>
              <w:tab/>
            </w:r>
            <w:r w:rsidRPr="00A63E6A">
              <w:rPr>
                <w:u w:val="single"/>
              </w:rPr>
              <w:t>www.zambrow.pl</w:t>
            </w:r>
          </w:p>
          <w:p w14:paraId="2A02C13A" w14:textId="77777777" w:rsidR="003412E3" w:rsidRDefault="003412E3" w:rsidP="000C6498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e-mail:</w:t>
            </w:r>
          </w:p>
          <w:p w14:paraId="46BBA9A2" w14:textId="77777777" w:rsidR="003412E3" w:rsidRPr="00A63E6A" w:rsidRDefault="003412E3" w:rsidP="000C6498">
            <w:pPr>
              <w:rPr>
                <w:u w:val="single"/>
              </w:rPr>
            </w:pPr>
            <w:r>
              <w:rPr>
                <w:sz w:val="24"/>
              </w:rPr>
              <w:tab/>
            </w:r>
            <w:r w:rsidRPr="00A63E6A">
              <w:rPr>
                <w:u w:val="single"/>
              </w:rPr>
              <w:t>um@zambrow.pl</w:t>
            </w:r>
          </w:p>
        </w:tc>
      </w:tr>
    </w:tbl>
    <w:p w14:paraId="264CEB4D" w14:textId="77777777" w:rsidR="003412E3" w:rsidRDefault="003412E3" w:rsidP="003412E3"/>
    <w:p w14:paraId="6FEBBFD0" w14:textId="77777777" w:rsidR="003412E3" w:rsidRDefault="003412E3" w:rsidP="003412E3">
      <w:pPr>
        <w:jc w:val="center"/>
        <w:rPr>
          <w:b/>
          <w:sz w:val="24"/>
          <w:lang/>
        </w:rPr>
      </w:pPr>
      <w:r>
        <w:rPr>
          <w:b/>
          <w:sz w:val="24"/>
          <w:lang/>
        </w:rPr>
        <w:t>WYDZIAŁ  GOSPODARKI KOMUNALNEJ</w:t>
      </w:r>
    </w:p>
    <w:p w14:paraId="422A7C68" w14:textId="77777777" w:rsidR="003412E3" w:rsidRDefault="003412E3" w:rsidP="003412E3">
      <w:pPr>
        <w:jc w:val="center"/>
        <w:rPr>
          <w:b/>
          <w:sz w:val="24"/>
          <w:lang/>
        </w:rPr>
      </w:pPr>
      <w:r>
        <w:rPr>
          <w:b/>
          <w:sz w:val="24"/>
          <w:lang/>
        </w:rPr>
        <w:t>KARTA USŁUG NR GK/16</w:t>
      </w:r>
    </w:p>
    <w:p w14:paraId="72F386B5" w14:textId="77777777" w:rsidR="003412E3" w:rsidRDefault="003412E3" w:rsidP="003412E3">
      <w:pPr>
        <w:jc w:val="center"/>
        <w:rPr>
          <w:b/>
          <w:sz w:val="24"/>
          <w:lang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3412E3" w:rsidRPr="008C3B85" w14:paraId="0DB3FB76" w14:textId="77777777" w:rsidTr="000C6498"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C14C" w14:textId="77777777" w:rsidR="003412E3" w:rsidRPr="008C3B85" w:rsidRDefault="003412E3" w:rsidP="000C6498">
            <w:pPr>
              <w:snapToGrid w:val="0"/>
              <w:rPr>
                <w:sz w:val="24"/>
                <w:szCs w:val="24"/>
                <w:u w:val="single"/>
                <w:lang/>
              </w:rPr>
            </w:pPr>
            <w:r w:rsidRPr="008C3B85">
              <w:rPr>
                <w:b/>
                <w:sz w:val="24"/>
                <w:szCs w:val="24"/>
                <w:u w:val="single"/>
                <w:lang/>
              </w:rPr>
              <w:t>Nazwa sprawy</w:t>
            </w:r>
            <w:r w:rsidRPr="008C3B85">
              <w:rPr>
                <w:sz w:val="24"/>
                <w:szCs w:val="24"/>
                <w:u w:val="single"/>
                <w:lang/>
              </w:rPr>
              <w:t>:</w:t>
            </w:r>
          </w:p>
          <w:p w14:paraId="709B37AE" w14:textId="77777777" w:rsidR="003412E3" w:rsidRPr="008C3B85" w:rsidRDefault="003412E3" w:rsidP="000C6498">
            <w:pPr>
              <w:jc w:val="both"/>
              <w:rPr>
                <w:b/>
                <w:sz w:val="24"/>
                <w:szCs w:val="24"/>
                <w:lang/>
              </w:rPr>
            </w:pPr>
            <w:r w:rsidRPr="008C3B85">
              <w:rPr>
                <w:b/>
                <w:sz w:val="24"/>
                <w:szCs w:val="24"/>
                <w:lang/>
              </w:rPr>
              <w:t xml:space="preserve">Zgłoszenie zamiaru usunięcia drzew/krzewów z </w:t>
            </w:r>
            <w:r w:rsidRPr="008C3B85">
              <w:rPr>
                <w:b/>
                <w:sz w:val="24"/>
                <w:szCs w:val="24"/>
              </w:rPr>
              <w:t>nieruchomości stanowiącej własność osób fizycznych i są usuwane na cele niezwiązane z prowadz</w:t>
            </w:r>
            <w:r>
              <w:rPr>
                <w:b/>
                <w:sz w:val="24"/>
                <w:szCs w:val="24"/>
              </w:rPr>
              <w:t>eniem działalności gospodarczej.</w:t>
            </w:r>
          </w:p>
        </w:tc>
      </w:tr>
      <w:tr w:rsidR="003412E3" w:rsidRPr="008C3B85" w14:paraId="7DE0B48B" w14:textId="77777777" w:rsidTr="000C6498">
        <w:tc>
          <w:tcPr>
            <w:tcW w:w="9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8B0C" w14:textId="77777777" w:rsidR="003412E3" w:rsidRPr="008C3B85" w:rsidRDefault="003412E3" w:rsidP="000C6498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8C3B85">
              <w:rPr>
                <w:b/>
                <w:sz w:val="24"/>
                <w:szCs w:val="24"/>
                <w:u w:val="single"/>
                <w:lang/>
              </w:rPr>
              <w:t>Podstawa prawna:</w:t>
            </w:r>
          </w:p>
          <w:p w14:paraId="5E5D3981" w14:textId="77777777" w:rsidR="003412E3" w:rsidRPr="0009702D" w:rsidRDefault="003412E3" w:rsidP="003412E3">
            <w:pPr>
              <w:numPr>
                <w:ilvl w:val="0"/>
                <w:numId w:val="1"/>
              </w:numPr>
              <w:jc w:val="both"/>
              <w:rPr>
                <w:sz w:val="32"/>
                <w:szCs w:val="24"/>
                <w:lang/>
              </w:rPr>
            </w:pPr>
            <w:r w:rsidRPr="008C3B85">
              <w:rPr>
                <w:sz w:val="24"/>
                <w:szCs w:val="24"/>
                <w:lang/>
              </w:rPr>
              <w:t xml:space="preserve">Ustawa z dnia 16 kwietnia 2004 o ochronie przyrody </w:t>
            </w:r>
            <w:r w:rsidRPr="0009702D">
              <w:rPr>
                <w:sz w:val="24"/>
              </w:rPr>
              <w:t xml:space="preserve">(Dz. U. z 2020 r. poz. 55 z </w:t>
            </w:r>
            <w:proofErr w:type="spellStart"/>
            <w:r w:rsidRPr="0009702D">
              <w:rPr>
                <w:sz w:val="24"/>
              </w:rPr>
              <w:t>późn</w:t>
            </w:r>
            <w:proofErr w:type="spellEnd"/>
            <w:r w:rsidRPr="0009702D">
              <w:rPr>
                <w:sz w:val="24"/>
              </w:rPr>
              <w:t>. zm.);</w:t>
            </w:r>
          </w:p>
          <w:p w14:paraId="3973E427" w14:textId="77777777" w:rsidR="003412E3" w:rsidRPr="0009702D" w:rsidRDefault="003412E3" w:rsidP="003412E3">
            <w:pPr>
              <w:numPr>
                <w:ilvl w:val="0"/>
                <w:numId w:val="1"/>
              </w:numPr>
              <w:jc w:val="both"/>
              <w:rPr>
                <w:sz w:val="32"/>
                <w:szCs w:val="24"/>
                <w:lang/>
              </w:rPr>
            </w:pPr>
            <w:r>
              <w:rPr>
                <w:sz w:val="24"/>
                <w:szCs w:val="24"/>
              </w:rPr>
              <w:t>Ustawa z dnia 16 listopada 2006 roku</w:t>
            </w:r>
            <w:r w:rsidRPr="00D32777">
              <w:rPr>
                <w:sz w:val="24"/>
                <w:szCs w:val="24"/>
              </w:rPr>
              <w:t xml:space="preserve"> o opłacie skarbowej (Dz. U. z 2020 r. poz. 1546 z </w:t>
            </w:r>
            <w:proofErr w:type="spellStart"/>
            <w:r w:rsidRPr="00D32777">
              <w:rPr>
                <w:sz w:val="24"/>
                <w:szCs w:val="24"/>
              </w:rPr>
              <w:t>późn</w:t>
            </w:r>
            <w:proofErr w:type="spellEnd"/>
            <w:r w:rsidRPr="00D32777">
              <w:rPr>
                <w:sz w:val="24"/>
                <w:szCs w:val="24"/>
              </w:rPr>
              <w:t>. zm.);</w:t>
            </w:r>
          </w:p>
          <w:p w14:paraId="2E04814A" w14:textId="77777777" w:rsidR="003412E3" w:rsidRPr="008C3B85" w:rsidRDefault="003412E3" w:rsidP="003412E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/>
              </w:rPr>
            </w:pPr>
            <w:r w:rsidRPr="008C3B85">
              <w:rPr>
                <w:sz w:val="24"/>
                <w:szCs w:val="24"/>
                <w:lang/>
              </w:rPr>
              <w:t>Ustawa z 14.06.1960 – Kodeksu Postępowania Administracyjnego (</w:t>
            </w:r>
            <w:r w:rsidRPr="0009702D">
              <w:rPr>
                <w:sz w:val="24"/>
                <w:szCs w:val="24"/>
              </w:rPr>
              <w:t xml:space="preserve">Dz. U. z 2020 r. poz. 256 z </w:t>
            </w:r>
            <w:proofErr w:type="spellStart"/>
            <w:r w:rsidRPr="0009702D">
              <w:rPr>
                <w:sz w:val="24"/>
                <w:szCs w:val="24"/>
              </w:rPr>
              <w:t>późn</w:t>
            </w:r>
            <w:proofErr w:type="spellEnd"/>
            <w:r w:rsidRPr="0009702D">
              <w:rPr>
                <w:sz w:val="24"/>
                <w:szCs w:val="24"/>
              </w:rPr>
              <w:t>. zm.</w:t>
            </w:r>
            <w:r>
              <w:rPr>
                <w:sz w:val="24"/>
                <w:szCs w:val="24"/>
              </w:rPr>
              <w:t>).</w:t>
            </w:r>
          </w:p>
        </w:tc>
      </w:tr>
      <w:tr w:rsidR="003412E3" w:rsidRPr="008C3B85" w14:paraId="4AAD2094" w14:textId="77777777" w:rsidTr="000C6498">
        <w:tc>
          <w:tcPr>
            <w:tcW w:w="9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2F55" w14:textId="77777777" w:rsidR="003412E3" w:rsidRPr="008C3B85" w:rsidRDefault="003412E3" w:rsidP="000C6498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8C3B85">
              <w:rPr>
                <w:b/>
                <w:sz w:val="24"/>
                <w:szCs w:val="24"/>
                <w:u w:val="single"/>
                <w:lang/>
              </w:rPr>
              <w:t>Wymagane dokumenty:</w:t>
            </w:r>
          </w:p>
          <w:p w14:paraId="00D3AD05" w14:textId="77777777" w:rsidR="003412E3" w:rsidRPr="00E37F43" w:rsidRDefault="003412E3" w:rsidP="003412E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/>
              </w:rPr>
            </w:pPr>
            <w:r w:rsidRPr="008C3B85">
              <w:rPr>
                <w:sz w:val="24"/>
                <w:szCs w:val="24"/>
                <w:lang/>
              </w:rPr>
              <w:t>zgłoszenie zamiaru usunięcie drzew lub krzewów zawierający dane</w:t>
            </w:r>
            <w:r>
              <w:rPr>
                <w:sz w:val="24"/>
                <w:szCs w:val="24"/>
                <w:lang/>
              </w:rPr>
              <w:t xml:space="preserve"> i załączniki</w:t>
            </w:r>
            <w:r w:rsidRPr="008C3B85">
              <w:rPr>
                <w:sz w:val="24"/>
                <w:szCs w:val="24"/>
                <w:lang/>
              </w:rPr>
              <w:t xml:space="preserve"> zgodne z art.83f ust. 4 </w:t>
            </w:r>
            <w:r>
              <w:rPr>
                <w:sz w:val="24"/>
                <w:szCs w:val="24"/>
                <w:lang/>
              </w:rPr>
              <w:t xml:space="preserve">oraz ust. 5 </w:t>
            </w:r>
            <w:r w:rsidRPr="008C3B85">
              <w:rPr>
                <w:sz w:val="24"/>
                <w:szCs w:val="24"/>
                <w:lang/>
              </w:rPr>
              <w:t>ustawy o ochronie przyrody [zał. 1]</w:t>
            </w:r>
            <w:r>
              <w:rPr>
                <w:sz w:val="24"/>
                <w:szCs w:val="24"/>
                <w:lang/>
              </w:rPr>
              <w:t>;</w:t>
            </w:r>
          </w:p>
          <w:p w14:paraId="53A143D3" w14:textId="77777777" w:rsidR="003412E3" w:rsidRDefault="003412E3" w:rsidP="003412E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pełnomocnictwo, gdy strona działa przez pełnomocnika;</w:t>
            </w:r>
          </w:p>
          <w:p w14:paraId="6CB3D988" w14:textId="77777777" w:rsidR="003412E3" w:rsidRPr="005445CA" w:rsidRDefault="003412E3" w:rsidP="003412E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dowód uiszczenia opłaty za pełnomocnictwo.</w:t>
            </w:r>
          </w:p>
        </w:tc>
      </w:tr>
      <w:tr w:rsidR="003412E3" w:rsidRPr="008C3B85" w14:paraId="3F001D04" w14:textId="77777777" w:rsidTr="000C6498">
        <w:tc>
          <w:tcPr>
            <w:tcW w:w="9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B670" w14:textId="77777777" w:rsidR="003412E3" w:rsidRPr="008C3B85" w:rsidRDefault="003412E3" w:rsidP="000C6498">
            <w:pPr>
              <w:snapToGrid w:val="0"/>
              <w:rPr>
                <w:sz w:val="24"/>
                <w:szCs w:val="24"/>
                <w:lang/>
              </w:rPr>
            </w:pPr>
            <w:r w:rsidRPr="008C3B85">
              <w:rPr>
                <w:b/>
                <w:sz w:val="24"/>
                <w:szCs w:val="24"/>
                <w:u w:val="single"/>
                <w:lang/>
              </w:rPr>
              <w:t>Opłaty</w:t>
            </w:r>
            <w:r w:rsidRPr="008C3B85">
              <w:rPr>
                <w:sz w:val="24"/>
                <w:szCs w:val="24"/>
                <w:lang/>
              </w:rPr>
              <w:t>:</w:t>
            </w:r>
          </w:p>
          <w:p w14:paraId="7EAEDD5F" w14:textId="77777777" w:rsidR="003412E3" w:rsidRDefault="003412E3" w:rsidP="003412E3">
            <w:pPr>
              <w:numPr>
                <w:ilvl w:val="0"/>
                <w:numId w:val="3"/>
              </w:numPr>
              <w:rPr>
                <w:sz w:val="24"/>
                <w:szCs w:val="24"/>
                <w:lang/>
              </w:rPr>
            </w:pPr>
            <w:r w:rsidRPr="008C3B85">
              <w:rPr>
                <w:sz w:val="24"/>
                <w:szCs w:val="24"/>
                <w:lang/>
              </w:rPr>
              <w:t xml:space="preserve">zwolnione z opłaty, na podstawie pkt.44 część III załącznika do ustawy z dnia 16 listopada 2006 roku o opłacie skarbowej </w:t>
            </w:r>
            <w:r w:rsidRPr="00D32777">
              <w:rPr>
                <w:sz w:val="24"/>
                <w:szCs w:val="24"/>
              </w:rPr>
              <w:t xml:space="preserve">(Dz. U. z 2020 r. poz. 1546 z </w:t>
            </w:r>
            <w:proofErr w:type="spellStart"/>
            <w:r w:rsidRPr="00D32777">
              <w:rPr>
                <w:sz w:val="24"/>
                <w:szCs w:val="24"/>
              </w:rPr>
              <w:t>późn</w:t>
            </w:r>
            <w:proofErr w:type="spellEnd"/>
            <w:r w:rsidRPr="00D32777">
              <w:rPr>
                <w:sz w:val="24"/>
                <w:szCs w:val="24"/>
              </w:rPr>
              <w:t>. zm.)</w:t>
            </w:r>
            <w:r>
              <w:rPr>
                <w:sz w:val="24"/>
                <w:szCs w:val="24"/>
              </w:rPr>
              <w:t>;</w:t>
            </w:r>
          </w:p>
          <w:p w14:paraId="156F7AED" w14:textId="77777777" w:rsidR="003412E3" w:rsidRDefault="003412E3" w:rsidP="003412E3">
            <w:pPr>
              <w:numPr>
                <w:ilvl w:val="0"/>
                <w:numId w:val="3"/>
              </w:numPr>
              <w:rPr>
                <w:sz w:val="24"/>
                <w:szCs w:val="24"/>
                <w:lang/>
              </w:rPr>
            </w:pPr>
            <w:r w:rsidRPr="005445CA">
              <w:rPr>
                <w:sz w:val="24"/>
                <w:szCs w:val="24"/>
              </w:rPr>
              <w:t>17 zł za złożenie dokumentu potwierdzającego udzielenie pełnomocnictwa.</w:t>
            </w:r>
          </w:p>
          <w:p w14:paraId="70CBA1D9" w14:textId="77777777" w:rsidR="003412E3" w:rsidRDefault="003412E3" w:rsidP="000C64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Wpłaty należy dokonać na numer rachunku bankowego:</w:t>
            </w:r>
          </w:p>
          <w:p w14:paraId="4F0CF42C" w14:textId="77777777" w:rsidR="003412E3" w:rsidRPr="008C3B85" w:rsidRDefault="003412E3" w:rsidP="000C649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Miasto Zambrów, ul. Fabryczna 3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Bank Spółdzielczy w Zambrowie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67 8775 0009 0010 0101 0201 0732</w:t>
            </w:r>
          </w:p>
        </w:tc>
      </w:tr>
      <w:tr w:rsidR="003412E3" w:rsidRPr="008C3B85" w14:paraId="52ACACA9" w14:textId="77777777" w:rsidTr="000C6498">
        <w:tc>
          <w:tcPr>
            <w:tcW w:w="9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04EA" w14:textId="77777777" w:rsidR="003412E3" w:rsidRPr="008C3B85" w:rsidRDefault="003412E3" w:rsidP="000C6498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8C3B85">
              <w:rPr>
                <w:b/>
                <w:sz w:val="24"/>
                <w:szCs w:val="24"/>
                <w:u w:val="single"/>
                <w:lang/>
              </w:rPr>
              <w:t>Sposób dostarczenia:</w:t>
            </w:r>
          </w:p>
          <w:p w14:paraId="1ED72C0C" w14:textId="77777777" w:rsidR="003412E3" w:rsidRPr="008C3B85" w:rsidRDefault="003412E3" w:rsidP="003412E3">
            <w:pPr>
              <w:numPr>
                <w:ilvl w:val="0"/>
                <w:numId w:val="3"/>
              </w:numPr>
              <w:rPr>
                <w:sz w:val="24"/>
                <w:szCs w:val="24"/>
                <w:lang/>
              </w:rPr>
            </w:pPr>
            <w:r w:rsidRPr="008C3B85">
              <w:rPr>
                <w:sz w:val="24"/>
                <w:szCs w:val="24"/>
                <w:lang/>
              </w:rPr>
              <w:t>Osobiście</w:t>
            </w:r>
            <w:r>
              <w:rPr>
                <w:sz w:val="24"/>
                <w:szCs w:val="24"/>
                <w:lang/>
              </w:rPr>
              <w:t>;</w:t>
            </w:r>
          </w:p>
          <w:p w14:paraId="3FC19431" w14:textId="77777777" w:rsidR="003412E3" w:rsidRPr="008C3B85" w:rsidRDefault="003412E3" w:rsidP="003412E3">
            <w:pPr>
              <w:numPr>
                <w:ilvl w:val="0"/>
                <w:numId w:val="3"/>
              </w:numPr>
              <w:rPr>
                <w:sz w:val="24"/>
                <w:szCs w:val="24"/>
                <w:lang/>
              </w:rPr>
            </w:pPr>
            <w:r w:rsidRPr="008C3B85">
              <w:rPr>
                <w:sz w:val="24"/>
                <w:szCs w:val="24"/>
                <w:lang/>
              </w:rPr>
              <w:t>Pocztą</w:t>
            </w:r>
            <w:r>
              <w:rPr>
                <w:sz w:val="24"/>
                <w:szCs w:val="24"/>
                <w:lang/>
              </w:rPr>
              <w:t>;</w:t>
            </w:r>
          </w:p>
          <w:p w14:paraId="005EDF64" w14:textId="77777777" w:rsidR="003412E3" w:rsidRPr="008C3B85" w:rsidRDefault="003412E3" w:rsidP="003412E3">
            <w:pPr>
              <w:numPr>
                <w:ilvl w:val="0"/>
                <w:numId w:val="3"/>
              </w:num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przez p</w:t>
            </w:r>
            <w:r w:rsidRPr="008C3B85">
              <w:rPr>
                <w:sz w:val="24"/>
                <w:szCs w:val="24"/>
                <w:lang/>
              </w:rPr>
              <w:t>ełnomocnika</w:t>
            </w:r>
            <w:r>
              <w:rPr>
                <w:sz w:val="24"/>
                <w:szCs w:val="24"/>
                <w:lang/>
              </w:rPr>
              <w:t>.</w:t>
            </w:r>
          </w:p>
        </w:tc>
      </w:tr>
      <w:tr w:rsidR="003412E3" w:rsidRPr="008C3B85" w14:paraId="5ABDE02A" w14:textId="77777777" w:rsidTr="000C6498">
        <w:tc>
          <w:tcPr>
            <w:tcW w:w="9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A51D" w14:textId="77777777" w:rsidR="003412E3" w:rsidRPr="008C3B85" w:rsidRDefault="003412E3" w:rsidP="000C6498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8C3B85">
              <w:rPr>
                <w:b/>
                <w:sz w:val="24"/>
                <w:szCs w:val="24"/>
                <w:u w:val="single"/>
                <w:lang/>
              </w:rPr>
              <w:t>Miejsce złożenia dokumentów:</w:t>
            </w:r>
          </w:p>
          <w:p w14:paraId="5A9329F7" w14:textId="77777777" w:rsidR="003412E3" w:rsidRPr="008C3B85" w:rsidRDefault="003412E3" w:rsidP="003412E3">
            <w:pPr>
              <w:numPr>
                <w:ilvl w:val="0"/>
                <w:numId w:val="10"/>
              </w:numPr>
              <w:rPr>
                <w:sz w:val="24"/>
                <w:szCs w:val="24"/>
                <w:lang/>
              </w:rPr>
            </w:pPr>
            <w:r w:rsidRPr="008C3B85">
              <w:rPr>
                <w:sz w:val="24"/>
                <w:szCs w:val="24"/>
                <w:lang/>
              </w:rPr>
              <w:t>Sekretariat Urzędu Miasta p. 225</w:t>
            </w:r>
            <w:r>
              <w:rPr>
                <w:sz w:val="24"/>
                <w:szCs w:val="24"/>
                <w:lang/>
              </w:rPr>
              <w:t>.</w:t>
            </w:r>
          </w:p>
        </w:tc>
      </w:tr>
      <w:tr w:rsidR="003412E3" w:rsidRPr="008C3B85" w14:paraId="40F18A37" w14:textId="77777777" w:rsidTr="000C6498">
        <w:tc>
          <w:tcPr>
            <w:tcW w:w="9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99A1" w14:textId="77777777" w:rsidR="003412E3" w:rsidRPr="008C3B85" w:rsidRDefault="003412E3" w:rsidP="000C6498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8C3B85">
              <w:rPr>
                <w:b/>
                <w:sz w:val="24"/>
                <w:szCs w:val="24"/>
                <w:u w:val="single"/>
                <w:lang/>
              </w:rPr>
              <w:t>Sprawę załatwia i udziela szczegółowych wyjaśnień:</w:t>
            </w:r>
          </w:p>
          <w:p w14:paraId="590B7E51" w14:textId="77777777" w:rsidR="003412E3" w:rsidRPr="008C3B85" w:rsidRDefault="003412E3" w:rsidP="003412E3">
            <w:pPr>
              <w:numPr>
                <w:ilvl w:val="0"/>
                <w:numId w:val="5"/>
              </w:numPr>
              <w:rPr>
                <w:sz w:val="24"/>
                <w:szCs w:val="24"/>
                <w:lang/>
              </w:rPr>
            </w:pPr>
            <w:r w:rsidRPr="008C3B85">
              <w:rPr>
                <w:sz w:val="24"/>
                <w:szCs w:val="24"/>
                <w:lang/>
              </w:rPr>
              <w:t>Wydział Gospodarki Komunalnej</w:t>
            </w:r>
            <w:r>
              <w:rPr>
                <w:sz w:val="24"/>
                <w:szCs w:val="24"/>
                <w:lang/>
              </w:rPr>
              <w:t>;</w:t>
            </w:r>
          </w:p>
          <w:p w14:paraId="28F9D88C" w14:textId="77777777" w:rsidR="003412E3" w:rsidRPr="008C3B85" w:rsidRDefault="003412E3" w:rsidP="003412E3">
            <w:pPr>
              <w:numPr>
                <w:ilvl w:val="0"/>
                <w:numId w:val="5"/>
              </w:num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Nr pokoju: 338;</w:t>
            </w:r>
          </w:p>
          <w:p w14:paraId="13F534A6" w14:textId="77777777" w:rsidR="003412E3" w:rsidRPr="008C3B85" w:rsidRDefault="003412E3" w:rsidP="003412E3">
            <w:pPr>
              <w:numPr>
                <w:ilvl w:val="0"/>
                <w:numId w:val="5"/>
              </w:numPr>
              <w:rPr>
                <w:sz w:val="24"/>
                <w:szCs w:val="24"/>
                <w:lang/>
              </w:rPr>
            </w:pPr>
            <w:r w:rsidRPr="008C3B85">
              <w:rPr>
                <w:sz w:val="24"/>
                <w:szCs w:val="24"/>
                <w:lang/>
              </w:rPr>
              <w:t>Nr telefonu:86 271-22-10 w.45</w:t>
            </w:r>
            <w:r>
              <w:rPr>
                <w:sz w:val="24"/>
                <w:szCs w:val="24"/>
                <w:lang/>
              </w:rPr>
              <w:t>.</w:t>
            </w:r>
          </w:p>
        </w:tc>
      </w:tr>
      <w:tr w:rsidR="003412E3" w:rsidRPr="008C3B85" w14:paraId="05A5E464" w14:textId="77777777" w:rsidTr="000C6498">
        <w:tc>
          <w:tcPr>
            <w:tcW w:w="9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2584" w14:textId="77777777" w:rsidR="003412E3" w:rsidRPr="008C3B85" w:rsidRDefault="003412E3" w:rsidP="000C6498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8C3B85">
              <w:rPr>
                <w:b/>
                <w:sz w:val="24"/>
                <w:szCs w:val="24"/>
                <w:u w:val="single"/>
                <w:lang/>
              </w:rPr>
              <w:t>Godziny urzędowania:</w:t>
            </w:r>
          </w:p>
          <w:p w14:paraId="56BC0202" w14:textId="77777777" w:rsidR="003412E3" w:rsidRPr="008C3B85" w:rsidRDefault="003412E3" w:rsidP="003412E3">
            <w:pPr>
              <w:numPr>
                <w:ilvl w:val="0"/>
                <w:numId w:val="4"/>
              </w:numPr>
              <w:rPr>
                <w:sz w:val="24"/>
                <w:szCs w:val="24"/>
                <w:u w:val="single"/>
                <w:vertAlign w:val="superscript"/>
                <w:lang/>
              </w:rPr>
            </w:pPr>
            <w:r w:rsidRPr="008C3B85">
              <w:rPr>
                <w:sz w:val="24"/>
                <w:szCs w:val="24"/>
                <w:lang/>
              </w:rPr>
              <w:t>poniedziałek – piątek: 7</w:t>
            </w:r>
            <w:r w:rsidRPr="008C3B85">
              <w:rPr>
                <w:sz w:val="24"/>
                <w:szCs w:val="24"/>
                <w:u w:val="single"/>
                <w:vertAlign w:val="superscript"/>
                <w:lang/>
              </w:rPr>
              <w:t>30</w:t>
            </w:r>
            <w:r w:rsidRPr="008C3B85">
              <w:rPr>
                <w:sz w:val="24"/>
                <w:szCs w:val="24"/>
                <w:lang/>
              </w:rPr>
              <w:t xml:space="preserve"> – 15</w:t>
            </w:r>
            <w:r w:rsidRPr="008C3B85">
              <w:rPr>
                <w:sz w:val="24"/>
                <w:szCs w:val="24"/>
                <w:u w:val="single"/>
                <w:vertAlign w:val="superscript"/>
                <w:lang/>
              </w:rPr>
              <w:t>30</w:t>
            </w:r>
          </w:p>
        </w:tc>
      </w:tr>
      <w:tr w:rsidR="003412E3" w:rsidRPr="008C3B85" w14:paraId="1592E0C7" w14:textId="77777777" w:rsidTr="000C6498">
        <w:tc>
          <w:tcPr>
            <w:tcW w:w="9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85C0" w14:textId="77777777" w:rsidR="003412E3" w:rsidRPr="008C3B85" w:rsidRDefault="003412E3" w:rsidP="000C6498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8C3B85">
              <w:rPr>
                <w:b/>
                <w:sz w:val="24"/>
                <w:szCs w:val="24"/>
                <w:u w:val="single"/>
                <w:lang/>
              </w:rPr>
              <w:t>Termin załatwienia sprawy:</w:t>
            </w:r>
          </w:p>
          <w:p w14:paraId="15130426" w14:textId="77777777" w:rsidR="003412E3" w:rsidRPr="00560CE7" w:rsidRDefault="003412E3" w:rsidP="003412E3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/>
              </w:rPr>
            </w:pPr>
            <w:r w:rsidRPr="00560CE7">
              <w:rPr>
                <w:sz w:val="24"/>
                <w:szCs w:val="30"/>
              </w:rPr>
              <w:t>Do 35dni</w:t>
            </w:r>
            <w:r>
              <w:rPr>
                <w:sz w:val="24"/>
                <w:szCs w:val="30"/>
              </w:rPr>
              <w:t xml:space="preserve"> </w:t>
            </w:r>
            <w:r w:rsidRPr="00560CE7">
              <w:rPr>
                <w:sz w:val="24"/>
                <w:szCs w:val="30"/>
              </w:rPr>
              <w:t>(do 21 dni na oględziny oraz 14 dni na wydanie sprzeciwu lub zaświadczenia</w:t>
            </w:r>
            <w:r>
              <w:rPr>
                <w:sz w:val="24"/>
                <w:szCs w:val="30"/>
              </w:rPr>
              <w:t xml:space="preserve"> </w:t>
            </w:r>
            <w:r w:rsidRPr="00560CE7">
              <w:rPr>
                <w:sz w:val="24"/>
                <w:szCs w:val="30"/>
              </w:rPr>
              <w:t>o braku podstaw do wniesienia sprzeciwu).</w:t>
            </w:r>
            <w:r>
              <w:rPr>
                <w:sz w:val="24"/>
                <w:szCs w:val="30"/>
              </w:rPr>
              <w:t xml:space="preserve"> </w:t>
            </w:r>
          </w:p>
        </w:tc>
      </w:tr>
      <w:tr w:rsidR="003412E3" w:rsidRPr="008C3B85" w14:paraId="3BF30E49" w14:textId="77777777" w:rsidTr="000C6498">
        <w:tc>
          <w:tcPr>
            <w:tcW w:w="9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E3E5" w14:textId="77777777" w:rsidR="003412E3" w:rsidRPr="008C3B85" w:rsidRDefault="003412E3" w:rsidP="000C6498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8C3B85">
              <w:rPr>
                <w:b/>
                <w:sz w:val="24"/>
                <w:szCs w:val="24"/>
                <w:u w:val="single"/>
                <w:lang/>
              </w:rPr>
              <w:t>Tryb odwoławczy:</w:t>
            </w:r>
          </w:p>
          <w:p w14:paraId="48C4AB79" w14:textId="77777777" w:rsidR="003412E3" w:rsidRPr="008C3B85" w:rsidRDefault="003412E3" w:rsidP="003412E3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nie przysługuje</w:t>
            </w:r>
          </w:p>
        </w:tc>
      </w:tr>
      <w:tr w:rsidR="003412E3" w:rsidRPr="008C3B85" w14:paraId="1ED17C8F" w14:textId="77777777" w:rsidTr="000C6498">
        <w:trPr>
          <w:trHeight w:val="425"/>
        </w:trPr>
        <w:tc>
          <w:tcPr>
            <w:tcW w:w="9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CB60" w14:textId="77777777" w:rsidR="003412E3" w:rsidRPr="008C3B85" w:rsidRDefault="003412E3" w:rsidP="000C6498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8C3B85">
              <w:rPr>
                <w:b/>
                <w:sz w:val="24"/>
                <w:szCs w:val="24"/>
                <w:u w:val="single"/>
                <w:lang/>
              </w:rPr>
              <w:t>Informacje dodatkowe:</w:t>
            </w:r>
          </w:p>
          <w:p w14:paraId="6CC21F4D" w14:textId="77777777" w:rsidR="003412E3" w:rsidRPr="008C3B85" w:rsidRDefault="003412E3" w:rsidP="003412E3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lastRenderedPageBreak/>
              <w:t>Z</w:t>
            </w:r>
            <w:r w:rsidRPr="008C3B85">
              <w:rPr>
                <w:sz w:val="24"/>
                <w:szCs w:val="24"/>
                <w:lang/>
              </w:rPr>
              <w:t>głoszenie składa posiadacz nieruchomości, jeśli posiadacz nie jest właścicielem – do zgłoszenia</w:t>
            </w:r>
            <w:r>
              <w:rPr>
                <w:sz w:val="24"/>
                <w:szCs w:val="24"/>
                <w:lang/>
              </w:rPr>
              <w:t xml:space="preserve"> dołącza zgodę jej właściciela;</w:t>
            </w:r>
          </w:p>
          <w:p w14:paraId="6E37CFDF" w14:textId="77777777" w:rsidR="003412E3" w:rsidRDefault="003412E3" w:rsidP="003412E3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/>
              </w:rPr>
            </w:pPr>
            <w:r w:rsidRPr="008C3B85">
              <w:rPr>
                <w:sz w:val="24"/>
                <w:szCs w:val="24"/>
                <w:lang/>
              </w:rPr>
              <w:t>W przypadku współwłasności zgodę na usunięcie muszą w</w:t>
            </w:r>
            <w:r>
              <w:rPr>
                <w:sz w:val="24"/>
                <w:szCs w:val="24"/>
                <w:lang/>
              </w:rPr>
              <w:t>yrazić wszyscy współwłaściciele;</w:t>
            </w:r>
          </w:p>
          <w:p w14:paraId="6E2E8470" w14:textId="77777777" w:rsidR="003412E3" w:rsidRPr="00560CE7" w:rsidRDefault="003412E3" w:rsidP="003412E3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/>
              </w:rPr>
            </w:pPr>
            <w:r w:rsidRPr="00560CE7">
              <w:rPr>
                <w:sz w:val="24"/>
                <w:szCs w:val="30"/>
              </w:rPr>
              <w:t>Brak odpowiedzi jest równoznaczny z wyrażeniem zgody na wycinkę</w:t>
            </w:r>
            <w:r>
              <w:rPr>
                <w:sz w:val="24"/>
                <w:szCs w:val="30"/>
              </w:rPr>
              <w:t>;</w:t>
            </w:r>
          </w:p>
          <w:p w14:paraId="099BA238" w14:textId="77777777" w:rsidR="003412E3" w:rsidRPr="00560CE7" w:rsidRDefault="003412E3" w:rsidP="003412E3">
            <w:pPr>
              <w:numPr>
                <w:ilvl w:val="0"/>
                <w:numId w:val="6"/>
              </w:numPr>
              <w:jc w:val="both"/>
              <w:rPr>
                <w:szCs w:val="24"/>
                <w:lang/>
              </w:rPr>
            </w:pPr>
            <w:r>
              <w:rPr>
                <w:sz w:val="24"/>
                <w:szCs w:val="30"/>
              </w:rPr>
              <w:t xml:space="preserve">Zgłoszenie </w:t>
            </w:r>
            <w:r w:rsidRPr="00560CE7">
              <w:rPr>
                <w:sz w:val="24"/>
                <w:szCs w:val="30"/>
              </w:rPr>
              <w:t>jest ważne przez okres 6 miesięcy od dnia przeprowadzenia oględzin przez organ</w:t>
            </w:r>
            <w:r>
              <w:rPr>
                <w:sz w:val="24"/>
                <w:szCs w:val="30"/>
              </w:rPr>
              <w:t>;</w:t>
            </w:r>
          </w:p>
          <w:p w14:paraId="32AAF69E" w14:textId="77777777" w:rsidR="003412E3" w:rsidRPr="008C3B85" w:rsidRDefault="003412E3" w:rsidP="003412E3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/>
              </w:rPr>
            </w:pPr>
            <w:r w:rsidRPr="008C3B85">
              <w:rPr>
                <w:sz w:val="24"/>
                <w:szCs w:val="24"/>
                <w:lang/>
              </w:rPr>
              <w:t>Zgłoszenia zamiaru usunięcia drzew</w:t>
            </w:r>
            <w:r w:rsidRPr="008C3B85">
              <w:rPr>
                <w:b/>
                <w:sz w:val="24"/>
                <w:szCs w:val="24"/>
                <w:lang/>
              </w:rPr>
              <w:t xml:space="preserve"> </w:t>
            </w:r>
            <w:r w:rsidRPr="008C3B85">
              <w:rPr>
                <w:sz w:val="24"/>
                <w:szCs w:val="24"/>
                <w:lang/>
              </w:rPr>
              <w:t xml:space="preserve">lub krzewów z </w:t>
            </w:r>
            <w:r w:rsidRPr="008C3B85">
              <w:rPr>
                <w:sz w:val="24"/>
                <w:szCs w:val="24"/>
              </w:rPr>
              <w:t>nieruchomości stanowiącej własność osób fizycznych i są usuwane na cele niezwiązane z prowadzeniem działalności gospodarczej</w:t>
            </w:r>
            <w:r w:rsidRPr="008C3B85">
              <w:rPr>
                <w:sz w:val="24"/>
                <w:szCs w:val="24"/>
                <w:lang/>
              </w:rPr>
              <w:t xml:space="preserve"> nie wymagają:</w:t>
            </w:r>
          </w:p>
          <w:p w14:paraId="63C3CEAF" w14:textId="77777777" w:rsidR="003412E3" w:rsidRPr="008C3B85" w:rsidRDefault="003412E3" w:rsidP="003412E3">
            <w:pPr>
              <w:numPr>
                <w:ilvl w:val="0"/>
                <w:numId w:val="7"/>
              </w:numPr>
              <w:suppressAutoHyphens w:val="0"/>
              <w:rPr>
                <w:sz w:val="24"/>
                <w:szCs w:val="24"/>
                <w:lang w:eastAsia="pl-PL"/>
              </w:rPr>
            </w:pPr>
            <w:r w:rsidRPr="008C3B85">
              <w:rPr>
                <w:sz w:val="24"/>
                <w:szCs w:val="24"/>
                <w:lang w:eastAsia="pl-PL"/>
              </w:rPr>
              <w:t>drzewa, jeżeli obwód pnia drzewa mierzonego na wysokości 5 cm przekracza:</w:t>
            </w:r>
          </w:p>
          <w:p w14:paraId="69DCEDC2" w14:textId="77777777" w:rsidR="003412E3" w:rsidRPr="008C3B85" w:rsidRDefault="003412E3" w:rsidP="003412E3">
            <w:pPr>
              <w:numPr>
                <w:ilvl w:val="0"/>
                <w:numId w:val="8"/>
              </w:numPr>
              <w:suppressAutoHyphens w:val="0"/>
              <w:rPr>
                <w:sz w:val="24"/>
                <w:szCs w:val="24"/>
                <w:lang w:eastAsia="pl-PL"/>
              </w:rPr>
            </w:pPr>
            <w:r w:rsidRPr="008C3B85">
              <w:rPr>
                <w:sz w:val="24"/>
                <w:szCs w:val="24"/>
                <w:lang w:eastAsia="pl-PL"/>
              </w:rPr>
              <w:t>80 cm - w przypadku topoli, wierzb, klonu jesionolistnego oraz klonu srebrzystego;</w:t>
            </w:r>
          </w:p>
          <w:p w14:paraId="5B9A11AD" w14:textId="77777777" w:rsidR="003412E3" w:rsidRPr="008C3B85" w:rsidRDefault="003412E3" w:rsidP="003412E3">
            <w:pPr>
              <w:numPr>
                <w:ilvl w:val="0"/>
                <w:numId w:val="8"/>
              </w:numPr>
              <w:suppressAutoHyphens w:val="0"/>
              <w:rPr>
                <w:sz w:val="24"/>
                <w:szCs w:val="24"/>
                <w:lang w:eastAsia="pl-PL"/>
              </w:rPr>
            </w:pPr>
            <w:r w:rsidRPr="008C3B85">
              <w:rPr>
                <w:sz w:val="24"/>
                <w:szCs w:val="24"/>
                <w:lang w:eastAsia="pl-PL"/>
              </w:rPr>
              <w:t xml:space="preserve">65 cm - w przypadku kasztanowca zwyczajnego, robinii akacjowej oraz platanu </w:t>
            </w:r>
            <w:proofErr w:type="spellStart"/>
            <w:r w:rsidRPr="008C3B85">
              <w:rPr>
                <w:sz w:val="24"/>
                <w:szCs w:val="24"/>
                <w:lang w:eastAsia="pl-PL"/>
              </w:rPr>
              <w:t>klonolistnego</w:t>
            </w:r>
            <w:proofErr w:type="spellEnd"/>
            <w:r w:rsidRPr="008C3B85">
              <w:rPr>
                <w:sz w:val="24"/>
                <w:szCs w:val="24"/>
                <w:lang w:eastAsia="pl-PL"/>
              </w:rPr>
              <w:t>;</w:t>
            </w:r>
          </w:p>
          <w:p w14:paraId="40A510C2" w14:textId="77777777" w:rsidR="003412E3" w:rsidRPr="008C3B85" w:rsidRDefault="003412E3" w:rsidP="003412E3">
            <w:pPr>
              <w:numPr>
                <w:ilvl w:val="0"/>
                <w:numId w:val="8"/>
              </w:numPr>
              <w:suppressAutoHyphens w:val="0"/>
              <w:rPr>
                <w:sz w:val="24"/>
                <w:szCs w:val="24"/>
                <w:lang w:eastAsia="pl-PL"/>
              </w:rPr>
            </w:pPr>
            <w:r w:rsidRPr="008C3B85">
              <w:rPr>
                <w:sz w:val="24"/>
                <w:szCs w:val="24"/>
                <w:lang w:eastAsia="pl-PL"/>
              </w:rPr>
              <w:t>50 cm - w przypadku pozostałych ga</w:t>
            </w:r>
            <w:r>
              <w:rPr>
                <w:sz w:val="24"/>
                <w:szCs w:val="24"/>
                <w:lang w:eastAsia="pl-PL"/>
              </w:rPr>
              <w:t>tunków drzew</w:t>
            </w:r>
          </w:p>
          <w:p w14:paraId="1780C66F" w14:textId="77777777" w:rsidR="003412E3" w:rsidRPr="008C3B85" w:rsidRDefault="003412E3" w:rsidP="003412E3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  <w:lang/>
              </w:rPr>
            </w:pPr>
            <w:r w:rsidRPr="008C3B85">
              <w:rPr>
                <w:sz w:val="24"/>
                <w:szCs w:val="24"/>
                <w:lang/>
              </w:rPr>
              <w:t>W przypadku drzew posiadających więcej niż jeden pień należy zmierzy</w:t>
            </w:r>
            <w:r>
              <w:rPr>
                <w:sz w:val="24"/>
                <w:szCs w:val="24"/>
                <w:lang/>
              </w:rPr>
              <w:t>ć obwód każdego pnia oddzielnie;</w:t>
            </w:r>
          </w:p>
          <w:p w14:paraId="42494FA4" w14:textId="77777777" w:rsidR="003412E3" w:rsidRPr="008C3B85" w:rsidRDefault="003412E3" w:rsidP="003412E3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  <w:lang/>
              </w:rPr>
            </w:pPr>
            <w:r w:rsidRPr="008C3B85">
              <w:rPr>
                <w:sz w:val="24"/>
                <w:szCs w:val="24"/>
                <w:lang/>
              </w:rPr>
              <w:t>Gdy korona drzewa znajduje się poniżej 1.3m należy zmi</w:t>
            </w:r>
            <w:r>
              <w:rPr>
                <w:sz w:val="24"/>
                <w:szCs w:val="24"/>
                <w:lang/>
              </w:rPr>
              <w:t>erzyć obwód pnia tuż pod koroną;</w:t>
            </w:r>
          </w:p>
          <w:p w14:paraId="11810CB7" w14:textId="77777777" w:rsidR="003412E3" w:rsidRPr="008C3B85" w:rsidRDefault="003412E3" w:rsidP="003412E3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sz w:val="24"/>
                <w:szCs w:val="24"/>
                <w:lang/>
              </w:rPr>
            </w:pPr>
            <w:r w:rsidRPr="008C3B85">
              <w:rPr>
                <w:sz w:val="24"/>
                <w:szCs w:val="24"/>
                <w:lang/>
              </w:rPr>
              <w:t>Pozwolenie na wycinkę drzew z terenu nieruchomości wpisanej do rejestru zabytków wydaje wojewódzki konserwator zabytków.</w:t>
            </w:r>
          </w:p>
        </w:tc>
      </w:tr>
    </w:tbl>
    <w:p w14:paraId="65A436A4" w14:textId="77777777" w:rsidR="003412E3" w:rsidRPr="007D129A" w:rsidRDefault="003412E3" w:rsidP="003412E3">
      <w:pPr>
        <w:rPr>
          <w:sz w:val="24"/>
          <w:szCs w:val="24"/>
        </w:rPr>
      </w:pPr>
      <w:r w:rsidRPr="008C3B85">
        <w:rPr>
          <w:sz w:val="24"/>
          <w:szCs w:val="24"/>
        </w:rPr>
        <w:lastRenderedPageBreak/>
        <w:t xml:space="preserve">  </w:t>
      </w:r>
    </w:p>
    <w:p w14:paraId="67D1105C" w14:textId="77777777" w:rsidR="003412E3" w:rsidRPr="003A4020" w:rsidRDefault="003412E3" w:rsidP="003412E3">
      <w:pPr>
        <w:rPr>
          <w:sz w:val="24"/>
          <w:szCs w:val="22"/>
        </w:rPr>
      </w:pPr>
      <w:r w:rsidRPr="00A0359F">
        <w:rPr>
          <w:sz w:val="22"/>
          <w:szCs w:val="22"/>
        </w:rPr>
        <w:t xml:space="preserve">   </w:t>
      </w:r>
      <w:r w:rsidRPr="003A4020">
        <w:rPr>
          <w:sz w:val="24"/>
          <w:szCs w:val="22"/>
        </w:rPr>
        <w:t>Sporządził:</w:t>
      </w:r>
      <w:r w:rsidRPr="003A4020">
        <w:rPr>
          <w:sz w:val="24"/>
          <w:szCs w:val="22"/>
        </w:rPr>
        <w:tab/>
      </w:r>
      <w:r w:rsidRPr="003A4020">
        <w:rPr>
          <w:sz w:val="24"/>
          <w:szCs w:val="22"/>
        </w:rPr>
        <w:tab/>
      </w:r>
      <w:r w:rsidRPr="003A4020">
        <w:rPr>
          <w:sz w:val="24"/>
          <w:szCs w:val="22"/>
        </w:rPr>
        <w:tab/>
      </w:r>
      <w:r w:rsidRPr="003A4020">
        <w:rPr>
          <w:sz w:val="24"/>
          <w:szCs w:val="22"/>
        </w:rPr>
        <w:tab/>
        <w:t>Zaakceptował:</w:t>
      </w:r>
      <w:r w:rsidRPr="003A4020">
        <w:rPr>
          <w:sz w:val="24"/>
          <w:szCs w:val="22"/>
        </w:rPr>
        <w:tab/>
      </w:r>
      <w:r w:rsidRPr="003A4020">
        <w:rPr>
          <w:sz w:val="24"/>
          <w:szCs w:val="22"/>
        </w:rPr>
        <w:tab/>
      </w:r>
      <w:r w:rsidRPr="003A4020">
        <w:rPr>
          <w:sz w:val="24"/>
          <w:szCs w:val="22"/>
        </w:rPr>
        <w:tab/>
      </w:r>
      <w:r w:rsidRPr="003A4020">
        <w:rPr>
          <w:sz w:val="24"/>
          <w:szCs w:val="22"/>
        </w:rPr>
        <w:tab/>
        <w:t xml:space="preserve">   Zatwierdził:</w:t>
      </w:r>
    </w:p>
    <w:p w14:paraId="5A6D9102" w14:textId="77777777" w:rsidR="003412E3" w:rsidRDefault="003412E3" w:rsidP="003412E3">
      <w:pPr>
        <w:rPr>
          <w:sz w:val="24"/>
          <w:szCs w:val="22"/>
        </w:rPr>
      </w:pPr>
    </w:p>
    <w:p w14:paraId="3860CFAC" w14:textId="77777777" w:rsidR="003412E3" w:rsidRPr="003A4020" w:rsidRDefault="003412E3" w:rsidP="003412E3">
      <w:pPr>
        <w:rPr>
          <w:sz w:val="24"/>
          <w:szCs w:val="22"/>
        </w:rPr>
      </w:pPr>
    </w:p>
    <w:p w14:paraId="750BBA12" w14:textId="77777777" w:rsidR="003412E3" w:rsidRPr="003A4020" w:rsidRDefault="003412E3" w:rsidP="003412E3">
      <w:pPr>
        <w:rPr>
          <w:sz w:val="24"/>
          <w:szCs w:val="22"/>
        </w:rPr>
      </w:pPr>
      <w:r w:rsidRPr="003A4020">
        <w:rPr>
          <w:sz w:val="24"/>
          <w:szCs w:val="22"/>
        </w:rPr>
        <w:t>…………………….</w:t>
      </w:r>
      <w:r w:rsidRPr="003A4020">
        <w:rPr>
          <w:sz w:val="24"/>
          <w:szCs w:val="22"/>
        </w:rPr>
        <w:tab/>
      </w:r>
      <w:r w:rsidRPr="003A4020">
        <w:rPr>
          <w:sz w:val="24"/>
          <w:szCs w:val="22"/>
        </w:rPr>
        <w:tab/>
        <w:t xml:space="preserve">        …</w:t>
      </w:r>
      <w:r>
        <w:rPr>
          <w:sz w:val="24"/>
          <w:szCs w:val="22"/>
        </w:rPr>
        <w:t>……………………..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       …………………….</w:t>
      </w:r>
    </w:p>
    <w:p w14:paraId="5DEE3468" w14:textId="77777777" w:rsidR="003412E3" w:rsidRPr="003A4020" w:rsidRDefault="003412E3" w:rsidP="003412E3">
      <w:pPr>
        <w:rPr>
          <w:sz w:val="24"/>
          <w:szCs w:val="22"/>
        </w:rPr>
      </w:pPr>
    </w:p>
    <w:p w14:paraId="165D5AF7" w14:textId="77777777" w:rsidR="003412E3" w:rsidRPr="003A4020" w:rsidRDefault="003412E3" w:rsidP="003412E3">
      <w:pPr>
        <w:rPr>
          <w:sz w:val="24"/>
          <w:szCs w:val="22"/>
        </w:rPr>
      </w:pPr>
    </w:p>
    <w:p w14:paraId="16777FC3" w14:textId="77777777" w:rsidR="003412E3" w:rsidRPr="003A4020" w:rsidRDefault="003412E3" w:rsidP="003412E3">
      <w:pPr>
        <w:rPr>
          <w:sz w:val="24"/>
          <w:szCs w:val="22"/>
        </w:rPr>
      </w:pPr>
      <w:r>
        <w:rPr>
          <w:sz w:val="24"/>
          <w:szCs w:val="22"/>
        </w:rPr>
        <w:t>Zambrów, 22.02.2021 r.</w:t>
      </w:r>
    </w:p>
    <w:p w14:paraId="33640FD1" w14:textId="77777777" w:rsidR="004C0190" w:rsidRDefault="004C0190"/>
    <w:sectPr w:rsidR="004C0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4689B"/>
    <w:multiLevelType w:val="hybridMultilevel"/>
    <w:tmpl w:val="9856C7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57FD9"/>
    <w:multiLevelType w:val="hybridMultilevel"/>
    <w:tmpl w:val="5A284B50"/>
    <w:lvl w:ilvl="0" w:tplc="910843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F31E5"/>
    <w:multiLevelType w:val="hybridMultilevel"/>
    <w:tmpl w:val="45FC3A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22C24"/>
    <w:multiLevelType w:val="hybridMultilevel"/>
    <w:tmpl w:val="0CC2C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B37B6"/>
    <w:multiLevelType w:val="hybridMultilevel"/>
    <w:tmpl w:val="028ADC4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4DF0FEF"/>
    <w:multiLevelType w:val="hybridMultilevel"/>
    <w:tmpl w:val="7E46E1EE"/>
    <w:lvl w:ilvl="0" w:tplc="459CFF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C657F"/>
    <w:multiLevelType w:val="hybridMultilevel"/>
    <w:tmpl w:val="DC0072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347E7"/>
    <w:multiLevelType w:val="hybridMultilevel"/>
    <w:tmpl w:val="BDC6D638"/>
    <w:lvl w:ilvl="0" w:tplc="459CFF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415D5"/>
    <w:multiLevelType w:val="hybridMultilevel"/>
    <w:tmpl w:val="347A7930"/>
    <w:lvl w:ilvl="0" w:tplc="C5946E82">
      <w:start w:val="1"/>
      <w:numFmt w:val="bullet"/>
      <w:lvlText w:val=""/>
      <w:lvlJc w:val="righ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78E96637"/>
    <w:multiLevelType w:val="hybridMultilevel"/>
    <w:tmpl w:val="D7A8F6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E3"/>
    <w:rsid w:val="003412E3"/>
    <w:rsid w:val="004C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AB91"/>
  <w15:chartTrackingRefBased/>
  <w15:docId w15:val="{85156576-13DE-475E-86A5-09C5E97A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2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2021-03-03T10:37:00Z</dcterms:created>
  <dcterms:modified xsi:type="dcterms:W3CDTF">2021-03-03T10:39:00Z</dcterms:modified>
</cp:coreProperties>
</file>