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C90" w:rsidRDefault="009B7936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071C3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942C90" w:rsidRDefault="00942C90">
      <w:pPr>
        <w:pStyle w:val="Tekstpodstawowy"/>
        <w:spacing w:before="3"/>
        <w:rPr>
          <w:rFonts w:ascii="Times New Roman"/>
          <w:sz w:val="5"/>
        </w:rPr>
      </w:pPr>
    </w:p>
    <w:p w:rsidR="00942C90" w:rsidRDefault="009B7936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2C90" w:rsidRDefault="00AC2BCA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942C90" w:rsidRDefault="00942C90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942C90" w:rsidRDefault="00AC2BCA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942C90" w:rsidRDefault="00AC2BCA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942C90" w:rsidRDefault="00942C90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942C90" w:rsidRDefault="00AC2BCA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2C90" w:rsidRDefault="00942C90">
      <w:pPr>
        <w:pStyle w:val="Tekstpodstawowy"/>
        <w:spacing w:before="1"/>
        <w:rPr>
          <w:rFonts w:ascii="Times New Roman"/>
          <w:sz w:val="6"/>
        </w:rPr>
      </w:pPr>
    </w:p>
    <w:p w:rsidR="00942C90" w:rsidRDefault="00942C90">
      <w:pPr>
        <w:rPr>
          <w:rFonts w:ascii="Times New Roman"/>
          <w:sz w:val="6"/>
        </w:rPr>
        <w:sectPr w:rsidR="00942C90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942C90" w:rsidRDefault="009B7936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C90" w:rsidRDefault="00AC2BCA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942C90" w:rsidRDefault="00AC2BCA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2BCA">
        <w:rPr>
          <w:b/>
          <w:sz w:val="28"/>
        </w:rPr>
        <w:t>ZIL-2</w:t>
      </w:r>
    </w:p>
    <w:p w:rsidR="00942C90" w:rsidRDefault="00AC2BCA">
      <w:pPr>
        <w:pStyle w:val="Tekstpodstawowy"/>
        <w:rPr>
          <w:b/>
          <w:sz w:val="26"/>
        </w:rPr>
      </w:pPr>
      <w:r>
        <w:br w:type="column"/>
      </w:r>
    </w:p>
    <w:p w:rsidR="00942C90" w:rsidRDefault="00AC2BCA">
      <w:pPr>
        <w:pStyle w:val="Nagwek1"/>
      </w:pPr>
      <w:r>
        <w:t>ZAŁĄCZNIK DO INFORMACJI O LASACH</w:t>
      </w:r>
    </w:p>
    <w:p w:rsidR="00942C90" w:rsidRDefault="009B7936">
      <w:pPr>
        <w:spacing w:before="231"/>
        <w:ind w:left="484" w:right="300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2C90" w:rsidRDefault="00AC2BCA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942C90" w:rsidRDefault="00942C90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942C90" w:rsidRDefault="00AC2BCA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942C90" w:rsidRDefault="00AC2BCA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942C90" w:rsidRDefault="00942C90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942C90" w:rsidRDefault="00AC2BCA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2BCA">
        <w:rPr>
          <w:b/>
          <w:sz w:val="24"/>
        </w:rPr>
        <w:t>- DANE O PRZEDMIOTACH OPODATKOWANIA ZWOLNIONYCH Z OPODATKOWANIA</w:t>
      </w:r>
    </w:p>
    <w:p w:rsidR="00942C90" w:rsidRDefault="00942C90">
      <w:pPr>
        <w:jc w:val="center"/>
        <w:rPr>
          <w:sz w:val="24"/>
        </w:rPr>
        <w:sectPr w:rsidR="00942C90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13" w:space="1130"/>
            <w:col w:w="13237"/>
          </w:cols>
        </w:sectPr>
      </w:pPr>
    </w:p>
    <w:p w:rsidR="00942C90" w:rsidRDefault="00942C90">
      <w:pPr>
        <w:pStyle w:val="Tekstpodstawowy"/>
        <w:rPr>
          <w:b/>
          <w:sz w:val="20"/>
        </w:rPr>
      </w:pPr>
    </w:p>
    <w:p w:rsidR="00942C90" w:rsidRDefault="00942C90">
      <w:pPr>
        <w:pStyle w:val="Tekstpodstawowy"/>
        <w:rPr>
          <w:b/>
          <w:sz w:val="20"/>
        </w:rPr>
      </w:pPr>
    </w:p>
    <w:p w:rsidR="00942C90" w:rsidRDefault="00942C90">
      <w:pPr>
        <w:pStyle w:val="Tekstpodstawowy"/>
        <w:rPr>
          <w:b/>
          <w:sz w:val="20"/>
        </w:rPr>
      </w:pPr>
    </w:p>
    <w:p w:rsidR="00942C90" w:rsidRDefault="00942C90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942C90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IL-1</w:t>
            </w:r>
          </w:p>
        </w:tc>
      </w:tr>
      <w:tr w:rsidR="00942C90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2C90" w:rsidRDefault="00AC2BCA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2C90" w:rsidRDefault="00AC2BCA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942C90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942C90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81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B.1. LASY </w:t>
            </w:r>
            <w:r>
              <w:rPr>
                <w:sz w:val="16"/>
              </w:rPr>
              <w:t>(z wyjątkiem lasów wchodzących w skład rezerwatów przyrody i parków narodowych)</w:t>
            </w:r>
          </w:p>
        </w:tc>
      </w:tr>
      <w:tr w:rsidR="00942C90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7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942C90" w:rsidRDefault="00AC2BCA">
            <w:pPr>
              <w:pStyle w:val="TableParagraph"/>
              <w:spacing w:before="3"/>
              <w:ind w:left="117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154"/>
              <w:ind w:left="320" w:right="3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942C90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942C9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942C90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C90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C90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C90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C90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C90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C90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C90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42C90" w:rsidRDefault="00AC2BC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2C90" w:rsidRDefault="00AC2BCA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 w:line="206" w:lineRule="auto"/>
        <w:ind w:right="104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942C90" w:rsidRDefault="00AC2BCA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:rsidR="00942C90" w:rsidRDefault="00AC2BCA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6"/>
          <w:sz w:val="16"/>
        </w:rPr>
        <w:t xml:space="preserve"> </w:t>
      </w:r>
      <w:r>
        <w:rPr>
          <w:sz w:val="16"/>
        </w:rPr>
        <w:t>przecinku.</w:t>
      </w:r>
    </w:p>
    <w:p w:rsidR="00942C90" w:rsidRDefault="009B7936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387350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2C90" w:rsidRDefault="00AC2BCA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0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CEgvJI4AAAAAsBAAAPAAAAAAAAAAAAAAAAAOAEAABkcnMvZG93bnJldi54bWxQSwUGAAAA&#10;AAQABADzAAAA7QUAAAAA&#10;" filled="f" strokeweight=".72pt">
                <v:textbox inset="0,0,0,0">
                  <w:txbxContent>
                    <w:p w:rsidR="00942C90" w:rsidRDefault="00AC2BCA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2BCA">
        <w:rPr>
          <w:sz w:val="16"/>
        </w:rPr>
        <w:t>Należy podać jednostkę redakcyjną z ustawy lub uchwały rady</w:t>
      </w:r>
      <w:r w:rsidR="00AC2BCA">
        <w:rPr>
          <w:spacing w:val="-8"/>
          <w:sz w:val="16"/>
        </w:rPr>
        <w:t xml:space="preserve"> </w:t>
      </w:r>
      <w:r w:rsidR="00AC2BCA">
        <w:rPr>
          <w:sz w:val="16"/>
        </w:rPr>
        <w:t>gminy.</w:t>
      </w:r>
    </w:p>
    <w:p w:rsidR="00942C90" w:rsidRDefault="00942C90">
      <w:pPr>
        <w:pStyle w:val="Tekstpodstawowy"/>
        <w:rPr>
          <w:sz w:val="20"/>
        </w:rPr>
      </w:pPr>
    </w:p>
    <w:p w:rsidR="00942C90" w:rsidRDefault="009B7936">
      <w:pPr>
        <w:pStyle w:val="Tekstpodstawowy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2C90" w:rsidRDefault="00AC2BCA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942C90" w:rsidRDefault="00AC2BCA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42C90" w:rsidRDefault="00942C90">
      <w:pPr>
        <w:rPr>
          <w:sz w:val="14"/>
        </w:rPr>
        <w:sectPr w:rsidR="00942C90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942C90" w:rsidRDefault="009B7936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2C90" w:rsidRDefault="00AC2BCA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942C90" w:rsidRDefault="00AC2BCA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23B7E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942C90" w:rsidRDefault="00942C90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942C90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942C90" w:rsidRDefault="00AC2BCA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LASY WCHODZĄCE W SKŁAD REZERWATÓW PRZYRODY I PARKÓW NARODOWYCH</w:t>
            </w:r>
          </w:p>
        </w:tc>
      </w:tr>
      <w:tr w:rsidR="00942C90">
        <w:trPr>
          <w:trHeight w:val="551"/>
        </w:trPr>
        <w:tc>
          <w:tcPr>
            <w:tcW w:w="473" w:type="dxa"/>
            <w:shd w:val="clear" w:color="auto" w:fill="DFDFDF"/>
          </w:tcPr>
          <w:p w:rsidR="00942C90" w:rsidRDefault="00AC2BCA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942C90" w:rsidRDefault="00AC2BCA">
            <w:pPr>
              <w:pStyle w:val="TableParagraph"/>
              <w:spacing w:before="137"/>
              <w:ind w:left="1702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942C90" w:rsidRDefault="00AC2BCA">
            <w:pPr>
              <w:pStyle w:val="TableParagraph"/>
              <w:spacing w:before="7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942C90" w:rsidRDefault="00AC2BCA">
            <w:pPr>
              <w:pStyle w:val="TableParagraph"/>
              <w:spacing w:before="3"/>
              <w:ind w:left="10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942C90" w:rsidRDefault="00AC2BCA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942C90" w:rsidRDefault="00AC2BCA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942C90" w:rsidRDefault="00AC2BCA">
            <w:pPr>
              <w:pStyle w:val="TableParagraph"/>
              <w:spacing w:before="73"/>
              <w:ind w:left="736" w:right="295" w:hanging="308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942C90" w:rsidRDefault="00AC2BCA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942C90">
        <w:trPr>
          <w:trHeight w:val="155"/>
        </w:trPr>
        <w:tc>
          <w:tcPr>
            <w:tcW w:w="473" w:type="dxa"/>
            <w:shd w:val="clear" w:color="auto" w:fill="DFDFDF"/>
          </w:tcPr>
          <w:p w:rsidR="00942C90" w:rsidRDefault="00942C9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942C90" w:rsidRDefault="00AC2BCA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942C90" w:rsidRDefault="00AC2BCA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942C90" w:rsidRDefault="00AC2BCA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942C90" w:rsidRDefault="00AC2BCA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942C90" w:rsidRDefault="00AC2BCA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942C90" w:rsidRDefault="00AC2BCA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942C90">
        <w:trPr>
          <w:trHeight w:val="453"/>
        </w:trPr>
        <w:tc>
          <w:tcPr>
            <w:tcW w:w="473" w:type="dxa"/>
            <w:shd w:val="clear" w:color="auto" w:fill="DFDFDF"/>
          </w:tcPr>
          <w:p w:rsidR="00942C90" w:rsidRDefault="00AC2BC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C90">
        <w:trPr>
          <w:trHeight w:val="455"/>
        </w:trPr>
        <w:tc>
          <w:tcPr>
            <w:tcW w:w="473" w:type="dxa"/>
            <w:shd w:val="clear" w:color="auto" w:fill="DFDFDF"/>
          </w:tcPr>
          <w:p w:rsidR="00942C90" w:rsidRDefault="00AC2BC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C90">
        <w:trPr>
          <w:trHeight w:val="453"/>
        </w:trPr>
        <w:tc>
          <w:tcPr>
            <w:tcW w:w="473" w:type="dxa"/>
            <w:shd w:val="clear" w:color="auto" w:fill="DFDFDF"/>
          </w:tcPr>
          <w:p w:rsidR="00942C90" w:rsidRDefault="00AC2BC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C90">
        <w:trPr>
          <w:trHeight w:val="455"/>
        </w:trPr>
        <w:tc>
          <w:tcPr>
            <w:tcW w:w="473" w:type="dxa"/>
            <w:shd w:val="clear" w:color="auto" w:fill="DFDFDF"/>
          </w:tcPr>
          <w:p w:rsidR="00942C90" w:rsidRDefault="00AC2BC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C90">
        <w:trPr>
          <w:trHeight w:val="453"/>
        </w:trPr>
        <w:tc>
          <w:tcPr>
            <w:tcW w:w="473" w:type="dxa"/>
            <w:shd w:val="clear" w:color="auto" w:fill="DFDFDF"/>
          </w:tcPr>
          <w:p w:rsidR="00942C90" w:rsidRDefault="00AC2BC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C90">
        <w:trPr>
          <w:trHeight w:val="454"/>
        </w:trPr>
        <w:tc>
          <w:tcPr>
            <w:tcW w:w="473" w:type="dxa"/>
            <w:shd w:val="clear" w:color="auto" w:fill="DFDFDF"/>
          </w:tcPr>
          <w:p w:rsidR="00942C90" w:rsidRDefault="00AC2BC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C90">
        <w:trPr>
          <w:trHeight w:val="454"/>
        </w:trPr>
        <w:tc>
          <w:tcPr>
            <w:tcW w:w="473" w:type="dxa"/>
            <w:shd w:val="clear" w:color="auto" w:fill="DFDFDF"/>
          </w:tcPr>
          <w:p w:rsidR="00942C90" w:rsidRDefault="00AC2BCA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2C90">
        <w:trPr>
          <w:trHeight w:val="453"/>
        </w:trPr>
        <w:tc>
          <w:tcPr>
            <w:tcW w:w="473" w:type="dxa"/>
            <w:shd w:val="clear" w:color="auto" w:fill="DFDFDF"/>
          </w:tcPr>
          <w:p w:rsidR="00942C90" w:rsidRDefault="00AC2BCA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942C90" w:rsidRDefault="00942C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42C90">
      <w:pPr>
        <w:pStyle w:val="Tekstpodstawowy"/>
        <w:rPr>
          <w:sz w:val="20"/>
        </w:rPr>
      </w:pPr>
    </w:p>
    <w:p w:rsidR="00942C90" w:rsidRDefault="009B7936">
      <w:pPr>
        <w:pStyle w:val="Tekstpodstawowy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2C90" w:rsidRDefault="00AC2BCA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942C90" w:rsidRDefault="00AC2BCA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42C90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BCA" w:rsidRDefault="00AC2BCA">
      <w:r>
        <w:separator/>
      </w:r>
    </w:p>
  </w:endnote>
  <w:endnote w:type="continuationSeparator" w:id="0">
    <w:p w:rsidR="00AC2BCA" w:rsidRDefault="00AC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BCA" w:rsidRDefault="00AC2BCA">
      <w:r>
        <w:separator/>
      </w:r>
    </w:p>
  </w:footnote>
  <w:footnote w:type="continuationSeparator" w:id="0">
    <w:p w:rsidR="00AC2BCA" w:rsidRDefault="00AC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90" w:rsidRDefault="009B793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C90" w:rsidRDefault="00AC2BC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942C90" w:rsidRDefault="00AC2BC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E64F0"/>
    <w:multiLevelType w:val="hybridMultilevel"/>
    <w:tmpl w:val="476C589E"/>
    <w:lvl w:ilvl="0" w:tplc="1C343A74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FF8D642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1CF43574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2E946060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CDBC1C7C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2CE2676E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608EB298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03B48CE0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0422D18A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90"/>
    <w:rsid w:val="00942C90"/>
    <w:rsid w:val="009B7936"/>
    <w:rsid w:val="00A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1CD9AA-2651-4767-81E3-64562903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ZIL2-01.07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ZIL2-01.07</dc:title>
  <dc:creator>ATPX</dc:creator>
  <cp:lastModifiedBy>Krystyna</cp:lastModifiedBy>
  <cp:revision>2</cp:revision>
  <dcterms:created xsi:type="dcterms:W3CDTF">2019-07-01T09:29:00Z</dcterms:created>
  <dcterms:modified xsi:type="dcterms:W3CDTF">2019-07-01T09:29:00Z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