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4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4961"/>
        <w:gridCol w:w="2771"/>
      </w:tblGrid>
      <w:tr w:rsidR="00506C6D" w14:paraId="552FE222" w14:textId="77777777" w:rsidTr="00E17B16">
        <w:trPr>
          <w:cantSplit/>
        </w:trPr>
        <w:tc>
          <w:tcPr>
            <w:tcW w:w="1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B4CEF1" w14:textId="77777777" w:rsidR="00506C6D" w:rsidRDefault="00506C6D" w:rsidP="00E17B16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B0E6E50" wp14:editId="33AABE71">
                  <wp:extent cx="771525" cy="923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473E178" w14:textId="77777777" w:rsidR="00506C6D" w:rsidRDefault="00506C6D" w:rsidP="00E17B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URZĄD MIASTA ZAMBRÓW</w:t>
            </w:r>
          </w:p>
          <w:p w14:paraId="4C9DA457" w14:textId="77777777" w:rsidR="00506C6D" w:rsidRDefault="00506C6D" w:rsidP="00E17B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Fabryczna 3</w:t>
            </w:r>
          </w:p>
          <w:p w14:paraId="56B67F16" w14:textId="77777777" w:rsidR="00506C6D" w:rsidRDefault="00506C6D" w:rsidP="00E17B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18-300 Zambrów</w:t>
            </w:r>
          </w:p>
          <w:p w14:paraId="323654E5" w14:textId="77777777" w:rsidR="00506C6D" w:rsidRDefault="00506C6D" w:rsidP="00E17B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tel. 86 271-22-10, fax 86 271-21-17</w:t>
            </w:r>
          </w:p>
        </w:tc>
        <w:tc>
          <w:tcPr>
            <w:tcW w:w="2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63B03A" w14:textId="77777777" w:rsidR="00506C6D" w:rsidRDefault="00506C6D" w:rsidP="00E17B16">
            <w:pPr>
              <w:rPr>
                <w:sz w:val="24"/>
              </w:rPr>
            </w:pPr>
            <w:r>
              <w:rPr>
                <w:sz w:val="24"/>
              </w:rPr>
              <w:t>adres www:</w:t>
            </w:r>
          </w:p>
          <w:p w14:paraId="306C9583" w14:textId="77777777" w:rsidR="00506C6D" w:rsidRPr="00860E9E" w:rsidRDefault="00506C6D" w:rsidP="00E17B16">
            <w:r>
              <w:rPr>
                <w:sz w:val="24"/>
              </w:rPr>
              <w:tab/>
            </w:r>
            <w:r w:rsidRPr="00860E9E">
              <w:rPr>
                <w:rStyle w:val="Hipercze"/>
                <w:color w:val="auto"/>
              </w:rPr>
              <w:t>www.zambrow.pl</w:t>
            </w:r>
          </w:p>
          <w:p w14:paraId="50B08068" w14:textId="77777777" w:rsidR="00506C6D" w:rsidRDefault="00506C6D" w:rsidP="00E17B16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 w14:paraId="1E3AEA01" w14:textId="77777777" w:rsidR="00506C6D" w:rsidRDefault="00506C6D" w:rsidP="00E17B16">
            <w:pPr>
              <w:rPr>
                <w:b/>
                <w:sz w:val="24"/>
              </w:rPr>
            </w:pPr>
            <w:r>
              <w:rPr>
                <w:sz w:val="24"/>
              </w:rPr>
              <w:tab/>
            </w:r>
            <w:r w:rsidRPr="00860E9E">
              <w:rPr>
                <w:rStyle w:val="Hipercze"/>
                <w:color w:val="auto"/>
              </w:rPr>
              <w:t>um@zambrow.pl</w:t>
            </w:r>
          </w:p>
        </w:tc>
      </w:tr>
    </w:tbl>
    <w:p w14:paraId="29030DEA" w14:textId="77777777" w:rsidR="00506C6D" w:rsidRDefault="00506C6D" w:rsidP="00506C6D">
      <w:pPr>
        <w:rPr>
          <w:b/>
          <w:sz w:val="24"/>
        </w:rPr>
      </w:pPr>
    </w:p>
    <w:p w14:paraId="7539A27F" w14:textId="77777777" w:rsidR="00506C6D" w:rsidRDefault="00506C6D" w:rsidP="00506C6D">
      <w:pPr>
        <w:jc w:val="center"/>
        <w:rPr>
          <w:b/>
          <w:sz w:val="24"/>
        </w:rPr>
      </w:pPr>
      <w:r>
        <w:rPr>
          <w:b/>
          <w:sz w:val="24"/>
        </w:rPr>
        <w:t>WYDZIAŁ GOSPODARKI KOMUNALNEJ</w:t>
      </w:r>
    </w:p>
    <w:p w14:paraId="3F1BCFD5" w14:textId="77777777" w:rsidR="00506C6D" w:rsidRDefault="00506C6D" w:rsidP="00506C6D">
      <w:pPr>
        <w:jc w:val="center"/>
        <w:rPr>
          <w:b/>
          <w:sz w:val="24"/>
        </w:rPr>
      </w:pPr>
      <w:r>
        <w:rPr>
          <w:b/>
          <w:sz w:val="24"/>
        </w:rPr>
        <w:t>KARTA USŁUG NR  GK/03</w:t>
      </w:r>
    </w:p>
    <w:p w14:paraId="2900F539" w14:textId="77777777" w:rsidR="00506C6D" w:rsidRDefault="00506C6D" w:rsidP="00506C6D">
      <w:pPr>
        <w:rPr>
          <w:sz w:val="24"/>
        </w:rPr>
      </w:pPr>
    </w:p>
    <w:tbl>
      <w:tblPr>
        <w:tblW w:w="914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7"/>
      </w:tblGrid>
      <w:tr w:rsidR="00506C6D" w:rsidRPr="00860E9E" w14:paraId="17594C96" w14:textId="77777777" w:rsidTr="00E17B16">
        <w:trPr>
          <w:cantSplit/>
        </w:trPr>
        <w:tc>
          <w:tcPr>
            <w:tcW w:w="9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C5331" w14:textId="77777777" w:rsidR="00506C6D" w:rsidRPr="00860E9E" w:rsidRDefault="00506C6D" w:rsidP="00E17B16">
            <w:pPr>
              <w:rPr>
                <w:b/>
                <w:sz w:val="24"/>
                <w:szCs w:val="24"/>
                <w:u w:val="single"/>
              </w:rPr>
            </w:pPr>
            <w:r w:rsidRPr="00860E9E">
              <w:rPr>
                <w:b/>
                <w:sz w:val="24"/>
                <w:szCs w:val="24"/>
                <w:u w:val="single"/>
              </w:rPr>
              <w:t>Nazwa sprawy</w:t>
            </w:r>
            <w:r w:rsidRPr="00860E9E">
              <w:rPr>
                <w:b/>
                <w:sz w:val="24"/>
                <w:szCs w:val="24"/>
              </w:rPr>
              <w:t xml:space="preserve">: </w:t>
            </w:r>
          </w:p>
          <w:p w14:paraId="4DA03D37" w14:textId="77777777" w:rsidR="00506C6D" w:rsidRPr="00860E9E" w:rsidRDefault="00506C6D" w:rsidP="00E17B16">
            <w:pPr>
              <w:rPr>
                <w:b/>
                <w:sz w:val="24"/>
                <w:szCs w:val="24"/>
              </w:rPr>
            </w:pPr>
            <w:r w:rsidRPr="00860E9E">
              <w:rPr>
                <w:b/>
                <w:sz w:val="24"/>
                <w:szCs w:val="24"/>
              </w:rPr>
              <w:t xml:space="preserve">Zgłoszenie do ewidencji  innych obiektów,  w których  są  świadczone  usługi hotelarskie,  położonych  na terenie </w:t>
            </w:r>
            <w:r>
              <w:rPr>
                <w:b/>
                <w:sz w:val="24"/>
                <w:szCs w:val="24"/>
              </w:rPr>
              <w:t>Miasta</w:t>
            </w:r>
            <w:r w:rsidRPr="00860E9E">
              <w:rPr>
                <w:b/>
                <w:sz w:val="24"/>
                <w:szCs w:val="24"/>
              </w:rPr>
              <w:t xml:space="preserve"> Zambrów.</w:t>
            </w:r>
          </w:p>
        </w:tc>
      </w:tr>
      <w:tr w:rsidR="00506C6D" w:rsidRPr="00860E9E" w14:paraId="7908D500" w14:textId="77777777" w:rsidTr="00E17B16">
        <w:trPr>
          <w:cantSplit/>
        </w:trPr>
        <w:tc>
          <w:tcPr>
            <w:tcW w:w="9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BD5A8" w14:textId="77777777" w:rsidR="00506C6D" w:rsidRPr="00860E9E" w:rsidRDefault="00506C6D" w:rsidP="00E17B16">
            <w:pPr>
              <w:rPr>
                <w:b/>
                <w:sz w:val="24"/>
                <w:szCs w:val="24"/>
                <w:u w:val="single"/>
              </w:rPr>
            </w:pPr>
            <w:r w:rsidRPr="00860E9E">
              <w:rPr>
                <w:b/>
                <w:sz w:val="24"/>
                <w:szCs w:val="24"/>
                <w:u w:val="single"/>
              </w:rPr>
              <w:t>Podstawa prawna</w:t>
            </w:r>
            <w:r w:rsidRPr="00860E9E">
              <w:rPr>
                <w:b/>
                <w:sz w:val="24"/>
                <w:szCs w:val="24"/>
              </w:rPr>
              <w:t>:</w:t>
            </w:r>
          </w:p>
          <w:p w14:paraId="27A06C98" w14:textId="77777777" w:rsidR="00506C6D" w:rsidRPr="00244AEC" w:rsidRDefault="00506C6D" w:rsidP="00E17B16">
            <w:pPr>
              <w:numPr>
                <w:ilvl w:val="0"/>
                <w:numId w:val="1"/>
              </w:numPr>
              <w:jc w:val="both"/>
              <w:rPr>
                <w:sz w:val="32"/>
                <w:szCs w:val="24"/>
              </w:rPr>
            </w:pPr>
            <w:r w:rsidRPr="00244AEC">
              <w:rPr>
                <w:sz w:val="24"/>
              </w:rPr>
              <w:t>Ustawa z dnia 29 sierpnia 1997 r. o usługach hotelarskich oraz usługach pilotów wycieczek i przewodników turystycznych (</w:t>
            </w:r>
            <w:r>
              <w:rPr>
                <w:sz w:val="24"/>
              </w:rPr>
              <w:t>Dz. U. z 2020 r. poz. 2211);</w:t>
            </w:r>
          </w:p>
          <w:p w14:paraId="5072BF89" w14:textId="77777777" w:rsidR="00506C6D" w:rsidRPr="0054302F" w:rsidRDefault="00506C6D" w:rsidP="00E17B16">
            <w:pPr>
              <w:numPr>
                <w:ilvl w:val="0"/>
                <w:numId w:val="1"/>
              </w:numPr>
              <w:jc w:val="both"/>
              <w:rPr>
                <w:sz w:val="40"/>
                <w:szCs w:val="24"/>
              </w:rPr>
            </w:pPr>
            <w:r w:rsidRPr="0054302F">
              <w:rPr>
                <w:sz w:val="24"/>
              </w:rPr>
              <w:t xml:space="preserve">Ustawa z dnia 14 czerwca 1960 r. Kodeks postępowania administracyjnego (Dz. U. </w:t>
            </w:r>
            <w:r>
              <w:rPr>
                <w:sz w:val="24"/>
              </w:rPr>
              <w:t xml:space="preserve">z 2020 r. poz. 256 z </w:t>
            </w:r>
            <w:proofErr w:type="spellStart"/>
            <w:r>
              <w:rPr>
                <w:sz w:val="24"/>
              </w:rPr>
              <w:t>późn</w:t>
            </w:r>
            <w:proofErr w:type="spellEnd"/>
            <w:r>
              <w:rPr>
                <w:sz w:val="24"/>
              </w:rPr>
              <w:t>. zm.);</w:t>
            </w:r>
          </w:p>
          <w:p w14:paraId="5D2ACD13" w14:textId="77777777" w:rsidR="00506C6D" w:rsidRPr="0054302F" w:rsidRDefault="00506C6D" w:rsidP="00E17B16">
            <w:pPr>
              <w:numPr>
                <w:ilvl w:val="0"/>
                <w:numId w:val="1"/>
              </w:numPr>
              <w:jc w:val="both"/>
              <w:rPr>
                <w:sz w:val="48"/>
                <w:szCs w:val="24"/>
              </w:rPr>
            </w:pPr>
            <w:r w:rsidRPr="0054302F">
              <w:rPr>
                <w:sz w:val="24"/>
              </w:rPr>
              <w:t xml:space="preserve">Ustawa z dnia 20 maja 1971 r. Kodeks wykroczeń (Dz. U. </w:t>
            </w:r>
            <w:r>
              <w:rPr>
                <w:sz w:val="24"/>
              </w:rPr>
              <w:t xml:space="preserve">z 2019 r. poz. 821 z </w:t>
            </w:r>
            <w:proofErr w:type="spellStart"/>
            <w:r>
              <w:rPr>
                <w:sz w:val="24"/>
              </w:rPr>
              <w:t>późn</w:t>
            </w:r>
            <w:proofErr w:type="spellEnd"/>
            <w:r>
              <w:rPr>
                <w:sz w:val="24"/>
              </w:rPr>
              <w:t>. zm.);</w:t>
            </w:r>
          </w:p>
          <w:p w14:paraId="4E0A37BB" w14:textId="77777777" w:rsidR="00506C6D" w:rsidRPr="00860E9E" w:rsidRDefault="00506C6D" w:rsidP="00E17B1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60E9E">
              <w:rPr>
                <w:sz w:val="24"/>
                <w:szCs w:val="24"/>
              </w:rPr>
              <w:t xml:space="preserve">Rozporządzenie Ministra Gospodarki  i Pracy z dnia 19 sierpnia 2004 r. w sprawie obiektów hotelarskich i innych obiektów, w których są  świadczone usługi hotelarskie </w:t>
            </w:r>
            <w:r>
              <w:rPr>
                <w:sz w:val="24"/>
                <w:szCs w:val="24"/>
              </w:rPr>
              <w:br/>
            </w:r>
            <w:r w:rsidRPr="00860E9E">
              <w:rPr>
                <w:sz w:val="24"/>
                <w:szCs w:val="24"/>
              </w:rPr>
              <w:t>( Dz.U. z 20</w:t>
            </w:r>
            <w:r>
              <w:rPr>
                <w:sz w:val="24"/>
                <w:szCs w:val="24"/>
              </w:rPr>
              <w:t xml:space="preserve">17 </w:t>
            </w:r>
            <w:r w:rsidRPr="00860E9E">
              <w:rPr>
                <w:sz w:val="24"/>
                <w:szCs w:val="24"/>
              </w:rPr>
              <w:t xml:space="preserve">r., poz. </w:t>
            </w:r>
            <w:r>
              <w:rPr>
                <w:sz w:val="24"/>
                <w:szCs w:val="24"/>
              </w:rPr>
              <w:t>2166)</w:t>
            </w:r>
          </w:p>
        </w:tc>
      </w:tr>
      <w:tr w:rsidR="00506C6D" w:rsidRPr="00860E9E" w14:paraId="205616B8" w14:textId="77777777" w:rsidTr="00E17B16">
        <w:trPr>
          <w:cantSplit/>
        </w:trPr>
        <w:tc>
          <w:tcPr>
            <w:tcW w:w="9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0598F" w14:textId="77777777" w:rsidR="00506C6D" w:rsidRDefault="00506C6D" w:rsidP="00E17B16">
            <w:pPr>
              <w:rPr>
                <w:b/>
                <w:sz w:val="24"/>
                <w:szCs w:val="24"/>
              </w:rPr>
            </w:pPr>
            <w:r w:rsidRPr="00860E9E">
              <w:rPr>
                <w:b/>
                <w:sz w:val="24"/>
                <w:szCs w:val="24"/>
                <w:u w:val="single"/>
              </w:rPr>
              <w:t>Wymagane dokumenty</w:t>
            </w:r>
            <w:r w:rsidRPr="00860E9E">
              <w:rPr>
                <w:b/>
                <w:sz w:val="24"/>
                <w:szCs w:val="24"/>
              </w:rPr>
              <w:t>:</w:t>
            </w:r>
          </w:p>
          <w:p w14:paraId="53D8A6D4" w14:textId="77777777" w:rsidR="00506C6D" w:rsidRPr="00E8130A" w:rsidRDefault="00506C6D" w:rsidP="00506C6D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4302F">
              <w:rPr>
                <w:sz w:val="24"/>
                <w:szCs w:val="24"/>
              </w:rPr>
              <w:t>Zgłoszenie  do ewidencji innych obiektów w których s</w:t>
            </w:r>
            <w:r>
              <w:rPr>
                <w:sz w:val="24"/>
                <w:szCs w:val="24"/>
              </w:rPr>
              <w:t>ą świadczone usługi hotelarskie [Zał. 1];</w:t>
            </w:r>
          </w:p>
          <w:p w14:paraId="3984F1BA" w14:textId="77777777" w:rsidR="00506C6D" w:rsidRPr="00866D49" w:rsidRDefault="00506C6D" w:rsidP="00506C6D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Pełnomocnictwo, gdy strona działa przez pełnomocnika;</w:t>
            </w:r>
          </w:p>
          <w:p w14:paraId="3C3A36D3" w14:textId="77777777" w:rsidR="00506C6D" w:rsidRPr="0054302F" w:rsidRDefault="00506C6D" w:rsidP="00506C6D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Dowód uiszczenia opłaty za pełnomocnictwo.</w:t>
            </w:r>
          </w:p>
        </w:tc>
      </w:tr>
      <w:tr w:rsidR="00506C6D" w:rsidRPr="00860E9E" w14:paraId="440DEB0F" w14:textId="77777777" w:rsidTr="00E17B16">
        <w:trPr>
          <w:cantSplit/>
        </w:trPr>
        <w:tc>
          <w:tcPr>
            <w:tcW w:w="9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2510F" w14:textId="77777777" w:rsidR="00506C6D" w:rsidRPr="0054302F" w:rsidRDefault="00506C6D" w:rsidP="00E17B16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 w:rsidRPr="0054302F">
              <w:rPr>
                <w:b/>
                <w:sz w:val="24"/>
                <w:szCs w:val="24"/>
                <w:u w:val="single"/>
              </w:rPr>
              <w:t>Opłaty</w:t>
            </w:r>
            <w:r w:rsidRPr="0054302F">
              <w:rPr>
                <w:b/>
                <w:sz w:val="24"/>
                <w:szCs w:val="24"/>
              </w:rPr>
              <w:t>:</w:t>
            </w:r>
          </w:p>
          <w:p w14:paraId="50DC797A" w14:textId="77777777" w:rsidR="00506C6D" w:rsidRPr="00E8130A" w:rsidRDefault="00506C6D" w:rsidP="00506C6D">
            <w:pPr>
              <w:pStyle w:val="Akapitzlist"/>
              <w:numPr>
                <w:ilvl w:val="0"/>
                <w:numId w:val="3"/>
              </w:numPr>
              <w:tabs>
                <w:tab w:val="left" w:pos="106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Zgłoszenie jest zwolnione z opłat;</w:t>
            </w:r>
          </w:p>
          <w:p w14:paraId="352D0CAC" w14:textId="77777777" w:rsidR="00506C6D" w:rsidRPr="00CA77A1" w:rsidRDefault="00506C6D" w:rsidP="00506C6D">
            <w:pPr>
              <w:pStyle w:val="Akapitzlist"/>
              <w:numPr>
                <w:ilvl w:val="0"/>
                <w:numId w:val="3"/>
              </w:numPr>
              <w:tabs>
                <w:tab w:val="left" w:pos="106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 zł za złożenie dokumentu potwierdzającego udzielenie pełnomocnictwa.</w:t>
            </w:r>
          </w:p>
          <w:p w14:paraId="1C4BE3AD" w14:textId="77777777" w:rsidR="00506C6D" w:rsidRDefault="00506C6D" w:rsidP="00E17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Wpłaty należy dokonać na numer rachunku bankowego:</w:t>
            </w:r>
          </w:p>
          <w:p w14:paraId="266A1860" w14:textId="77777777" w:rsidR="00506C6D" w:rsidRPr="003E2C08" w:rsidRDefault="00506C6D" w:rsidP="00E17B16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Miasto</w:t>
            </w:r>
            <w:r w:rsidRPr="003C3D87">
              <w:rPr>
                <w:b/>
                <w:bCs/>
                <w:sz w:val="24"/>
                <w:szCs w:val="24"/>
              </w:rPr>
              <w:t xml:space="preserve"> Zambrów, ul. Fabryczna 3</w:t>
            </w:r>
          </w:p>
          <w:p w14:paraId="4F35DB03" w14:textId="77777777" w:rsidR="00506C6D" w:rsidRPr="003C3D87" w:rsidRDefault="00506C6D" w:rsidP="00E1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3C3D87">
              <w:rPr>
                <w:b/>
                <w:bCs/>
                <w:sz w:val="24"/>
                <w:szCs w:val="24"/>
              </w:rPr>
              <w:t>Bank Spółdzielczy w Zambrowie</w:t>
            </w:r>
          </w:p>
          <w:p w14:paraId="601FEE82" w14:textId="77777777" w:rsidR="00506C6D" w:rsidRPr="00CA77A1" w:rsidRDefault="00506C6D" w:rsidP="00E17B16">
            <w:pPr>
              <w:tabs>
                <w:tab w:val="left" w:pos="1065"/>
              </w:tabs>
              <w:jc w:val="center"/>
              <w:rPr>
                <w:b/>
                <w:sz w:val="24"/>
                <w:szCs w:val="24"/>
              </w:rPr>
            </w:pPr>
            <w:r w:rsidRPr="003C3D87">
              <w:rPr>
                <w:b/>
                <w:bCs/>
                <w:sz w:val="24"/>
                <w:szCs w:val="24"/>
              </w:rPr>
              <w:t>67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8775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0009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0010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0101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0201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0732</w:t>
            </w:r>
          </w:p>
        </w:tc>
      </w:tr>
      <w:tr w:rsidR="00506C6D" w:rsidRPr="00860E9E" w14:paraId="186108CC" w14:textId="77777777" w:rsidTr="00E17B16">
        <w:trPr>
          <w:cantSplit/>
        </w:trPr>
        <w:tc>
          <w:tcPr>
            <w:tcW w:w="9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F85A0" w14:textId="77777777" w:rsidR="00506C6D" w:rsidRPr="0054302F" w:rsidRDefault="00506C6D" w:rsidP="00E17B16">
            <w:pPr>
              <w:tabs>
                <w:tab w:val="left" w:pos="1065"/>
              </w:tabs>
              <w:rPr>
                <w:b/>
                <w:sz w:val="24"/>
                <w:szCs w:val="24"/>
                <w:u w:val="single"/>
              </w:rPr>
            </w:pPr>
            <w:r w:rsidRPr="0054302F">
              <w:rPr>
                <w:b/>
                <w:sz w:val="24"/>
                <w:szCs w:val="24"/>
                <w:u w:val="single"/>
              </w:rPr>
              <w:t>Sposób dostarczenia</w:t>
            </w:r>
            <w:r w:rsidRPr="0054302F">
              <w:rPr>
                <w:b/>
                <w:sz w:val="24"/>
                <w:szCs w:val="24"/>
              </w:rPr>
              <w:t>:</w:t>
            </w:r>
          </w:p>
          <w:p w14:paraId="39B62989" w14:textId="77777777" w:rsidR="00506C6D" w:rsidRPr="0054302F" w:rsidRDefault="00506C6D" w:rsidP="00506C6D">
            <w:pPr>
              <w:numPr>
                <w:ilvl w:val="0"/>
                <w:numId w:val="4"/>
              </w:numPr>
              <w:tabs>
                <w:tab w:val="left" w:pos="1405"/>
              </w:tabs>
              <w:contextualSpacing/>
              <w:rPr>
                <w:sz w:val="24"/>
                <w:szCs w:val="24"/>
                <w:lang w:eastAsia="pl-PL"/>
              </w:rPr>
            </w:pPr>
            <w:r w:rsidRPr="0054302F">
              <w:rPr>
                <w:sz w:val="24"/>
                <w:szCs w:val="24"/>
                <w:lang w:eastAsia="pl-PL"/>
              </w:rPr>
              <w:t>Osobiście</w:t>
            </w:r>
            <w:r>
              <w:rPr>
                <w:sz w:val="24"/>
                <w:szCs w:val="24"/>
                <w:lang w:eastAsia="pl-PL"/>
              </w:rPr>
              <w:t>;</w:t>
            </w:r>
          </w:p>
          <w:p w14:paraId="1C644184" w14:textId="77777777" w:rsidR="00506C6D" w:rsidRDefault="00506C6D" w:rsidP="00506C6D">
            <w:pPr>
              <w:numPr>
                <w:ilvl w:val="0"/>
                <w:numId w:val="4"/>
              </w:numPr>
              <w:tabs>
                <w:tab w:val="left" w:pos="1405"/>
              </w:tabs>
              <w:contextualSpacing/>
              <w:rPr>
                <w:sz w:val="24"/>
                <w:szCs w:val="24"/>
                <w:lang w:eastAsia="pl-PL"/>
              </w:rPr>
            </w:pPr>
            <w:r w:rsidRPr="0054302F">
              <w:rPr>
                <w:sz w:val="24"/>
                <w:szCs w:val="24"/>
                <w:lang w:eastAsia="pl-PL"/>
              </w:rPr>
              <w:t>Pocztą</w:t>
            </w:r>
            <w:r>
              <w:rPr>
                <w:sz w:val="24"/>
                <w:szCs w:val="24"/>
                <w:lang w:eastAsia="pl-PL"/>
              </w:rPr>
              <w:t>;</w:t>
            </w:r>
          </w:p>
          <w:p w14:paraId="4D322923" w14:textId="77777777" w:rsidR="00506C6D" w:rsidRPr="0054302F" w:rsidRDefault="00506C6D" w:rsidP="00506C6D">
            <w:pPr>
              <w:numPr>
                <w:ilvl w:val="0"/>
                <w:numId w:val="4"/>
              </w:numPr>
              <w:tabs>
                <w:tab w:val="left" w:pos="1405"/>
              </w:tabs>
              <w:contextualSpacing/>
              <w:rPr>
                <w:sz w:val="24"/>
                <w:szCs w:val="24"/>
                <w:lang w:eastAsia="pl-PL"/>
              </w:rPr>
            </w:pPr>
            <w:r w:rsidRPr="0054302F">
              <w:rPr>
                <w:sz w:val="24"/>
                <w:szCs w:val="24"/>
                <w:lang w:eastAsia="pl-PL"/>
              </w:rPr>
              <w:t>przez pełnomocnika</w:t>
            </w:r>
            <w:r>
              <w:rPr>
                <w:sz w:val="24"/>
                <w:szCs w:val="24"/>
                <w:lang w:eastAsia="pl-PL"/>
              </w:rPr>
              <w:t>.</w:t>
            </w:r>
          </w:p>
        </w:tc>
      </w:tr>
      <w:tr w:rsidR="00506C6D" w:rsidRPr="00860E9E" w14:paraId="3885A2FA" w14:textId="77777777" w:rsidTr="00E17B16">
        <w:trPr>
          <w:cantSplit/>
        </w:trPr>
        <w:tc>
          <w:tcPr>
            <w:tcW w:w="914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D9B2EDB" w14:textId="77777777" w:rsidR="00506C6D" w:rsidRPr="0054302F" w:rsidRDefault="00506C6D" w:rsidP="00E17B16">
            <w:pPr>
              <w:tabs>
                <w:tab w:val="left" w:pos="1065"/>
              </w:tabs>
              <w:rPr>
                <w:b/>
                <w:sz w:val="24"/>
                <w:szCs w:val="24"/>
                <w:u w:val="single"/>
              </w:rPr>
            </w:pPr>
            <w:r w:rsidRPr="0054302F">
              <w:rPr>
                <w:b/>
                <w:sz w:val="24"/>
                <w:szCs w:val="24"/>
                <w:u w:val="single"/>
              </w:rPr>
              <w:t>Miejsce złożenia dokumentów</w:t>
            </w:r>
            <w:r w:rsidRPr="0054302F">
              <w:rPr>
                <w:b/>
                <w:sz w:val="24"/>
                <w:szCs w:val="24"/>
              </w:rPr>
              <w:t>:</w:t>
            </w:r>
          </w:p>
          <w:p w14:paraId="256182F8" w14:textId="77777777" w:rsidR="00506C6D" w:rsidRPr="0054302F" w:rsidRDefault="00506C6D" w:rsidP="00506C6D">
            <w:pPr>
              <w:pStyle w:val="Akapitzlist"/>
              <w:numPr>
                <w:ilvl w:val="0"/>
                <w:numId w:val="5"/>
              </w:numPr>
              <w:tabs>
                <w:tab w:val="left" w:pos="1065"/>
              </w:tabs>
              <w:rPr>
                <w:sz w:val="24"/>
                <w:szCs w:val="24"/>
              </w:rPr>
            </w:pPr>
            <w:r w:rsidRPr="0054302F">
              <w:rPr>
                <w:sz w:val="24"/>
                <w:szCs w:val="24"/>
              </w:rPr>
              <w:t>Sekretariat Urzędu Miasta p. 225</w:t>
            </w:r>
            <w:r>
              <w:rPr>
                <w:sz w:val="24"/>
                <w:szCs w:val="24"/>
              </w:rPr>
              <w:t>;</w:t>
            </w:r>
          </w:p>
          <w:p w14:paraId="28EA1DCA" w14:textId="77777777" w:rsidR="00506C6D" w:rsidRPr="0054302F" w:rsidRDefault="00506C6D" w:rsidP="00506C6D">
            <w:pPr>
              <w:pStyle w:val="Akapitzlist"/>
              <w:numPr>
                <w:ilvl w:val="0"/>
                <w:numId w:val="5"/>
              </w:numPr>
              <w:tabs>
                <w:tab w:val="left" w:pos="1405"/>
              </w:tabs>
              <w:rPr>
                <w:sz w:val="24"/>
                <w:szCs w:val="24"/>
              </w:rPr>
            </w:pPr>
            <w:r w:rsidRPr="0054302F">
              <w:rPr>
                <w:sz w:val="24"/>
                <w:szCs w:val="24"/>
              </w:rPr>
              <w:t>Wydział  Gospodarki Komunalnej p. 33</w:t>
            </w:r>
            <w:r>
              <w:rPr>
                <w:sz w:val="24"/>
                <w:szCs w:val="24"/>
              </w:rPr>
              <w:t>6.</w:t>
            </w:r>
          </w:p>
        </w:tc>
      </w:tr>
      <w:tr w:rsidR="00506C6D" w:rsidRPr="00860E9E" w14:paraId="4AB0AC37" w14:textId="77777777" w:rsidTr="00E17B16">
        <w:trPr>
          <w:cantSplit/>
        </w:trPr>
        <w:tc>
          <w:tcPr>
            <w:tcW w:w="91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CA2D6E" w14:textId="77777777" w:rsidR="00506C6D" w:rsidRPr="006E44B1" w:rsidRDefault="00506C6D" w:rsidP="00E17B16">
            <w:pPr>
              <w:tabs>
                <w:tab w:val="left" w:pos="1065"/>
              </w:tabs>
              <w:rPr>
                <w:b/>
                <w:sz w:val="24"/>
                <w:szCs w:val="24"/>
                <w:u w:val="single"/>
              </w:rPr>
            </w:pPr>
            <w:r w:rsidRPr="006E44B1">
              <w:rPr>
                <w:b/>
                <w:sz w:val="24"/>
                <w:szCs w:val="24"/>
                <w:u w:val="single"/>
              </w:rPr>
              <w:t>Sprawę załatwia i udziela szczegółowych wyjaśnień</w:t>
            </w:r>
            <w:r w:rsidRPr="006E44B1">
              <w:rPr>
                <w:b/>
                <w:sz w:val="24"/>
                <w:szCs w:val="24"/>
              </w:rPr>
              <w:t>:</w:t>
            </w:r>
          </w:p>
          <w:p w14:paraId="5C3DC248" w14:textId="77777777" w:rsidR="00506C6D" w:rsidRPr="0054302F" w:rsidRDefault="00506C6D" w:rsidP="00506C6D">
            <w:pPr>
              <w:pStyle w:val="Akapitzlist"/>
              <w:numPr>
                <w:ilvl w:val="0"/>
                <w:numId w:val="6"/>
              </w:numPr>
              <w:tabs>
                <w:tab w:val="left" w:pos="1425"/>
              </w:tabs>
              <w:rPr>
                <w:sz w:val="24"/>
                <w:szCs w:val="24"/>
              </w:rPr>
            </w:pPr>
            <w:r w:rsidRPr="0054302F">
              <w:rPr>
                <w:sz w:val="24"/>
                <w:szCs w:val="24"/>
              </w:rPr>
              <w:t>Wydział Gospodarki Komunalnej</w:t>
            </w:r>
            <w:r>
              <w:rPr>
                <w:sz w:val="24"/>
                <w:szCs w:val="24"/>
              </w:rPr>
              <w:t>;</w:t>
            </w:r>
          </w:p>
          <w:p w14:paraId="48531E98" w14:textId="77777777" w:rsidR="00506C6D" w:rsidRPr="0054302F" w:rsidRDefault="00506C6D" w:rsidP="00506C6D">
            <w:pPr>
              <w:pStyle w:val="Akapitzlist"/>
              <w:numPr>
                <w:ilvl w:val="0"/>
                <w:numId w:val="6"/>
              </w:num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pokoju: 336;</w:t>
            </w:r>
          </w:p>
          <w:p w14:paraId="37C99046" w14:textId="77777777" w:rsidR="00506C6D" w:rsidRPr="0054302F" w:rsidRDefault="00506C6D" w:rsidP="00506C6D">
            <w:pPr>
              <w:pStyle w:val="Akapitzlist"/>
              <w:numPr>
                <w:ilvl w:val="0"/>
                <w:numId w:val="6"/>
              </w:num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54302F">
              <w:rPr>
                <w:sz w:val="24"/>
                <w:szCs w:val="24"/>
              </w:rPr>
              <w:t>Nr telefonu:  86 271 22 10  w. 46</w:t>
            </w:r>
            <w:r>
              <w:rPr>
                <w:sz w:val="24"/>
                <w:szCs w:val="24"/>
              </w:rPr>
              <w:t>.</w:t>
            </w:r>
          </w:p>
        </w:tc>
      </w:tr>
      <w:tr w:rsidR="00506C6D" w:rsidRPr="00860E9E" w14:paraId="41DA1568" w14:textId="77777777" w:rsidTr="00E17B16">
        <w:trPr>
          <w:cantSplit/>
        </w:trPr>
        <w:tc>
          <w:tcPr>
            <w:tcW w:w="91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B8B33" w14:textId="77777777" w:rsidR="00506C6D" w:rsidRPr="006E44B1" w:rsidRDefault="00506C6D" w:rsidP="00E17B16">
            <w:pPr>
              <w:tabs>
                <w:tab w:val="left" w:pos="1065"/>
              </w:tabs>
              <w:rPr>
                <w:b/>
                <w:sz w:val="24"/>
                <w:szCs w:val="24"/>
                <w:u w:val="single"/>
              </w:rPr>
            </w:pPr>
            <w:r w:rsidRPr="006E44B1">
              <w:rPr>
                <w:b/>
                <w:sz w:val="24"/>
                <w:szCs w:val="24"/>
                <w:u w:val="single"/>
              </w:rPr>
              <w:t>Godziny urzędowania</w:t>
            </w:r>
            <w:r w:rsidRPr="006E44B1">
              <w:rPr>
                <w:b/>
                <w:sz w:val="24"/>
                <w:szCs w:val="24"/>
              </w:rPr>
              <w:t>:</w:t>
            </w:r>
          </w:p>
          <w:p w14:paraId="79A81FD5" w14:textId="77777777" w:rsidR="00506C6D" w:rsidRPr="0054302F" w:rsidRDefault="00506C6D" w:rsidP="00506C6D">
            <w:pPr>
              <w:pStyle w:val="Akapitzlist"/>
              <w:numPr>
                <w:ilvl w:val="0"/>
                <w:numId w:val="7"/>
              </w:numPr>
              <w:tabs>
                <w:tab w:val="left" w:pos="1405"/>
              </w:tabs>
              <w:rPr>
                <w:sz w:val="24"/>
                <w:szCs w:val="24"/>
                <w:u w:val="single"/>
                <w:vertAlign w:val="superscript"/>
              </w:rPr>
            </w:pPr>
            <w:r w:rsidRPr="0054302F">
              <w:rPr>
                <w:sz w:val="24"/>
                <w:szCs w:val="24"/>
              </w:rPr>
              <w:t>poniedziałek – piątek: 7</w:t>
            </w:r>
            <w:r w:rsidRPr="0054302F">
              <w:rPr>
                <w:sz w:val="24"/>
                <w:szCs w:val="24"/>
                <w:u w:val="single"/>
                <w:vertAlign w:val="superscript"/>
              </w:rPr>
              <w:t>30</w:t>
            </w:r>
            <w:r w:rsidRPr="0054302F">
              <w:rPr>
                <w:sz w:val="24"/>
                <w:szCs w:val="24"/>
              </w:rPr>
              <w:t xml:space="preserve"> – 15</w:t>
            </w:r>
            <w:r w:rsidRPr="0054302F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506C6D" w:rsidRPr="00860E9E" w14:paraId="0EC0B246" w14:textId="77777777" w:rsidTr="00E17B16">
        <w:trPr>
          <w:cantSplit/>
        </w:trPr>
        <w:tc>
          <w:tcPr>
            <w:tcW w:w="9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40754" w14:textId="77777777" w:rsidR="00506C6D" w:rsidRPr="006E44B1" w:rsidRDefault="00506C6D" w:rsidP="00E17B16">
            <w:pPr>
              <w:tabs>
                <w:tab w:val="left" w:pos="1065"/>
              </w:tabs>
              <w:rPr>
                <w:b/>
                <w:sz w:val="24"/>
                <w:szCs w:val="24"/>
                <w:u w:val="single"/>
              </w:rPr>
            </w:pPr>
            <w:r w:rsidRPr="006E44B1">
              <w:rPr>
                <w:b/>
                <w:sz w:val="24"/>
                <w:szCs w:val="24"/>
                <w:u w:val="single"/>
              </w:rPr>
              <w:t>Termin załatwienia sprawy</w:t>
            </w:r>
            <w:r w:rsidRPr="006E44B1">
              <w:rPr>
                <w:b/>
                <w:sz w:val="24"/>
                <w:szCs w:val="24"/>
              </w:rPr>
              <w:t>:</w:t>
            </w:r>
          </w:p>
          <w:p w14:paraId="0C4A0579" w14:textId="77777777" w:rsidR="00506C6D" w:rsidRPr="0054302F" w:rsidRDefault="00506C6D" w:rsidP="00506C6D">
            <w:pPr>
              <w:pStyle w:val="Akapitzlist"/>
              <w:numPr>
                <w:ilvl w:val="0"/>
                <w:numId w:val="7"/>
              </w:numPr>
              <w:tabs>
                <w:tab w:val="left" w:pos="1405"/>
              </w:tabs>
              <w:rPr>
                <w:b/>
                <w:bCs/>
                <w:sz w:val="24"/>
                <w:szCs w:val="24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7 dni;</w:t>
            </w:r>
          </w:p>
        </w:tc>
      </w:tr>
      <w:tr w:rsidR="00506C6D" w:rsidRPr="00860E9E" w14:paraId="0C8DB3CF" w14:textId="77777777" w:rsidTr="00E17B16">
        <w:trPr>
          <w:cantSplit/>
          <w:trHeight w:val="615"/>
        </w:trPr>
        <w:tc>
          <w:tcPr>
            <w:tcW w:w="914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183ED91" w14:textId="77777777" w:rsidR="00506C6D" w:rsidRPr="006E44B1" w:rsidRDefault="00506C6D" w:rsidP="00E17B16">
            <w:pPr>
              <w:tabs>
                <w:tab w:val="left" w:pos="1065"/>
              </w:tabs>
              <w:rPr>
                <w:b/>
                <w:sz w:val="24"/>
                <w:szCs w:val="24"/>
                <w:u w:val="single"/>
              </w:rPr>
            </w:pPr>
            <w:r w:rsidRPr="006E44B1">
              <w:rPr>
                <w:b/>
                <w:sz w:val="24"/>
                <w:szCs w:val="24"/>
                <w:u w:val="single"/>
              </w:rPr>
              <w:t>Tryb odwoławczy</w:t>
            </w:r>
            <w:r w:rsidRPr="006E44B1">
              <w:rPr>
                <w:b/>
                <w:sz w:val="24"/>
                <w:szCs w:val="24"/>
              </w:rPr>
              <w:t>:</w:t>
            </w:r>
          </w:p>
          <w:p w14:paraId="0D3D87C1" w14:textId="77777777" w:rsidR="00506C6D" w:rsidRPr="0054302F" w:rsidRDefault="00506C6D" w:rsidP="00506C6D">
            <w:pPr>
              <w:pStyle w:val="Akapitzlist"/>
              <w:numPr>
                <w:ilvl w:val="0"/>
                <w:numId w:val="7"/>
              </w:numPr>
              <w:tabs>
                <w:tab w:val="left" w:pos="1065"/>
              </w:tabs>
              <w:rPr>
                <w:sz w:val="24"/>
                <w:szCs w:val="24"/>
              </w:rPr>
            </w:pPr>
            <w:r w:rsidRPr="0054302F">
              <w:rPr>
                <w:sz w:val="24"/>
                <w:szCs w:val="24"/>
              </w:rPr>
              <w:t>nie przysługuje</w:t>
            </w:r>
            <w:r>
              <w:rPr>
                <w:sz w:val="24"/>
                <w:szCs w:val="24"/>
              </w:rPr>
              <w:t>.</w:t>
            </w:r>
          </w:p>
        </w:tc>
      </w:tr>
      <w:tr w:rsidR="00506C6D" w:rsidRPr="00860E9E" w14:paraId="5452C9CA" w14:textId="77777777" w:rsidTr="00E17B16">
        <w:trPr>
          <w:trHeight w:val="1266"/>
        </w:trPr>
        <w:tc>
          <w:tcPr>
            <w:tcW w:w="91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7C49F" w14:textId="77777777" w:rsidR="00506C6D" w:rsidRPr="006E44B1" w:rsidRDefault="00506C6D" w:rsidP="00E17B16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 w:rsidRPr="006E44B1">
              <w:rPr>
                <w:b/>
                <w:sz w:val="24"/>
                <w:szCs w:val="24"/>
                <w:u w:val="single"/>
              </w:rPr>
              <w:lastRenderedPageBreak/>
              <w:t>Informacje dodatkowe</w:t>
            </w:r>
            <w:r w:rsidRPr="006E44B1">
              <w:rPr>
                <w:b/>
                <w:sz w:val="24"/>
                <w:szCs w:val="24"/>
              </w:rPr>
              <w:t xml:space="preserve"> :</w:t>
            </w:r>
          </w:p>
          <w:p w14:paraId="7D7ED8FB" w14:textId="77777777" w:rsidR="00506C6D" w:rsidRDefault="00506C6D" w:rsidP="00506C6D">
            <w:pPr>
              <w:pStyle w:val="Akapitzlist"/>
              <w:numPr>
                <w:ilvl w:val="0"/>
                <w:numId w:val="7"/>
              </w:numPr>
              <w:tabs>
                <w:tab w:val="left" w:pos="1065"/>
              </w:tabs>
              <w:rPr>
                <w:sz w:val="24"/>
                <w:szCs w:val="24"/>
              </w:rPr>
            </w:pPr>
            <w:r w:rsidRPr="006E44B1">
              <w:rPr>
                <w:sz w:val="24"/>
                <w:szCs w:val="24"/>
              </w:rPr>
              <w:t>Ewidencja nie obejmuje następujących obiektów hotelarskich : hoteli, moteli, pensjonatów, kempingów, domów wycieczkowych, schr</w:t>
            </w:r>
            <w:r>
              <w:rPr>
                <w:sz w:val="24"/>
                <w:szCs w:val="24"/>
              </w:rPr>
              <w:t>onisk i schronisk młodzieżowych;</w:t>
            </w:r>
          </w:p>
          <w:p w14:paraId="0657117E" w14:textId="77777777" w:rsidR="00506C6D" w:rsidRDefault="00506C6D" w:rsidP="00506C6D">
            <w:pPr>
              <w:pStyle w:val="Akapitzlist"/>
              <w:numPr>
                <w:ilvl w:val="0"/>
                <w:numId w:val="7"/>
              </w:numPr>
              <w:tabs>
                <w:tab w:val="left" w:pos="1065"/>
              </w:tabs>
              <w:rPr>
                <w:sz w:val="24"/>
                <w:szCs w:val="24"/>
              </w:rPr>
            </w:pPr>
            <w:r w:rsidRPr="006E44B1">
              <w:rPr>
                <w:sz w:val="24"/>
                <w:szCs w:val="24"/>
              </w:rPr>
              <w:t>Podmiot świadczący usługi hotelarskie w obiekcie zgłoszonym do ewidencji, ma obowiązek przekazywania do Burmistrza Miasta Zambrów</w:t>
            </w:r>
            <w:r w:rsidRPr="00ED18DA">
              <w:rPr>
                <w:sz w:val="24"/>
                <w:szCs w:val="24"/>
              </w:rPr>
              <w:t xml:space="preserve"> ( prowadzącego ewidencję) </w:t>
            </w:r>
            <w:r w:rsidRPr="006E44B1">
              <w:rPr>
                <w:sz w:val="24"/>
                <w:szCs w:val="24"/>
              </w:rPr>
              <w:t>info</w:t>
            </w:r>
            <w:r>
              <w:rPr>
                <w:sz w:val="24"/>
                <w:szCs w:val="24"/>
              </w:rPr>
              <w:t>rmacji o następujących zmianach</w:t>
            </w:r>
            <w:r w:rsidRPr="006E44B1">
              <w:rPr>
                <w:sz w:val="24"/>
                <w:szCs w:val="24"/>
              </w:rPr>
              <w:t>:</w:t>
            </w:r>
          </w:p>
          <w:p w14:paraId="5546CF70" w14:textId="77777777" w:rsidR="00506C6D" w:rsidRDefault="00506C6D" w:rsidP="00506C6D">
            <w:pPr>
              <w:pStyle w:val="Akapitzlist"/>
              <w:numPr>
                <w:ilvl w:val="0"/>
                <w:numId w:val="8"/>
              </w:numPr>
              <w:tabs>
                <w:tab w:val="left" w:pos="1065"/>
              </w:tabs>
              <w:rPr>
                <w:sz w:val="24"/>
                <w:szCs w:val="24"/>
              </w:rPr>
            </w:pPr>
            <w:r w:rsidRPr="006E44B1">
              <w:rPr>
                <w:sz w:val="24"/>
                <w:szCs w:val="24"/>
              </w:rPr>
              <w:t>zaprzestaniu świadczen</w:t>
            </w:r>
            <w:r>
              <w:rPr>
                <w:sz w:val="24"/>
                <w:szCs w:val="24"/>
              </w:rPr>
              <w:t>ia usług;</w:t>
            </w:r>
          </w:p>
          <w:p w14:paraId="1890CC2A" w14:textId="77777777" w:rsidR="00506C6D" w:rsidRDefault="00506C6D" w:rsidP="00506C6D">
            <w:pPr>
              <w:pStyle w:val="Akapitzlist"/>
              <w:numPr>
                <w:ilvl w:val="0"/>
                <w:numId w:val="8"/>
              </w:numPr>
              <w:tabs>
                <w:tab w:val="left" w:pos="1065"/>
              </w:tabs>
              <w:rPr>
                <w:sz w:val="24"/>
                <w:szCs w:val="24"/>
              </w:rPr>
            </w:pPr>
            <w:r w:rsidRPr="006E44B1">
              <w:rPr>
                <w:sz w:val="24"/>
                <w:szCs w:val="24"/>
              </w:rPr>
              <w:t>uzyskaniu zaszeregowania do odpowiedniego rodzaju obiektu i</w:t>
            </w:r>
            <w:r>
              <w:rPr>
                <w:sz w:val="24"/>
                <w:szCs w:val="24"/>
              </w:rPr>
              <w:t xml:space="preserve"> nadaniu kategorii hotelarskiej;</w:t>
            </w:r>
          </w:p>
          <w:p w14:paraId="05F51DE2" w14:textId="77777777" w:rsidR="00506C6D" w:rsidRDefault="00506C6D" w:rsidP="00506C6D">
            <w:pPr>
              <w:pStyle w:val="Akapitzlist"/>
              <w:numPr>
                <w:ilvl w:val="0"/>
                <w:numId w:val="8"/>
              </w:numPr>
              <w:tabs>
                <w:tab w:val="left" w:pos="1065"/>
              </w:tabs>
              <w:rPr>
                <w:sz w:val="24"/>
                <w:szCs w:val="24"/>
              </w:rPr>
            </w:pPr>
            <w:r w:rsidRPr="006E44B1">
              <w:rPr>
                <w:sz w:val="24"/>
                <w:szCs w:val="24"/>
              </w:rPr>
              <w:t>zmianie działalności s</w:t>
            </w:r>
            <w:r>
              <w:rPr>
                <w:sz w:val="24"/>
                <w:szCs w:val="24"/>
              </w:rPr>
              <w:t>ezonowej na stałą lub odwrotnie;</w:t>
            </w:r>
          </w:p>
          <w:p w14:paraId="27882A8A" w14:textId="77777777" w:rsidR="00506C6D" w:rsidRDefault="00506C6D" w:rsidP="00506C6D">
            <w:pPr>
              <w:pStyle w:val="Akapitzlist"/>
              <w:numPr>
                <w:ilvl w:val="0"/>
                <w:numId w:val="8"/>
              </w:numPr>
              <w:tabs>
                <w:tab w:val="left" w:pos="1065"/>
              </w:tabs>
              <w:rPr>
                <w:sz w:val="24"/>
                <w:szCs w:val="24"/>
              </w:rPr>
            </w:pPr>
            <w:r w:rsidRPr="006E44B1">
              <w:rPr>
                <w:sz w:val="24"/>
                <w:szCs w:val="24"/>
              </w:rPr>
              <w:t>zm</w:t>
            </w:r>
            <w:r>
              <w:rPr>
                <w:sz w:val="24"/>
                <w:szCs w:val="24"/>
              </w:rPr>
              <w:t>ianie liczby miejsc noclegowych;</w:t>
            </w:r>
          </w:p>
          <w:p w14:paraId="2DD4B5E4" w14:textId="77777777" w:rsidR="00506C6D" w:rsidRPr="00ED18DA" w:rsidRDefault="00506C6D" w:rsidP="00506C6D">
            <w:pPr>
              <w:pStyle w:val="Akapitzlist"/>
              <w:numPr>
                <w:ilvl w:val="0"/>
                <w:numId w:val="8"/>
              </w:numPr>
              <w:tabs>
                <w:tab w:val="left" w:pos="1065"/>
              </w:tabs>
              <w:rPr>
                <w:sz w:val="24"/>
                <w:szCs w:val="24"/>
              </w:rPr>
            </w:pPr>
            <w:r w:rsidRPr="006E44B1">
              <w:rPr>
                <w:sz w:val="24"/>
                <w:szCs w:val="24"/>
              </w:rPr>
              <w:t xml:space="preserve">zmianie </w:t>
            </w:r>
            <w:r>
              <w:rPr>
                <w:i/>
                <w:sz w:val="24"/>
                <w:szCs w:val="24"/>
              </w:rPr>
              <w:t>(</w:t>
            </w:r>
            <w:r w:rsidRPr="006E44B1">
              <w:rPr>
                <w:i/>
                <w:sz w:val="24"/>
                <w:szCs w:val="24"/>
              </w:rPr>
              <w:t>o ile posiadają )</w:t>
            </w:r>
            <w:r w:rsidRPr="006E44B1">
              <w:rPr>
                <w:sz w:val="24"/>
                <w:szCs w:val="24"/>
              </w:rPr>
              <w:t xml:space="preserve"> numeru telefon, faksu, adresu poczty elektronicznej, adresu strony internetowej.</w:t>
            </w:r>
          </w:p>
        </w:tc>
      </w:tr>
    </w:tbl>
    <w:p w14:paraId="07141BAF" w14:textId="77777777" w:rsidR="00506C6D" w:rsidRPr="00860E9E" w:rsidRDefault="00506C6D" w:rsidP="00506C6D">
      <w:pPr>
        <w:tabs>
          <w:tab w:val="left" w:pos="1065"/>
        </w:tabs>
        <w:rPr>
          <w:sz w:val="24"/>
          <w:szCs w:val="24"/>
        </w:rPr>
      </w:pPr>
    </w:p>
    <w:p w14:paraId="2976BF20" w14:textId="77777777" w:rsidR="00506C6D" w:rsidRPr="00860E9E" w:rsidRDefault="00506C6D" w:rsidP="00506C6D">
      <w:pPr>
        <w:tabs>
          <w:tab w:val="left" w:pos="1065"/>
        </w:tabs>
        <w:rPr>
          <w:sz w:val="24"/>
          <w:szCs w:val="24"/>
        </w:rPr>
      </w:pPr>
    </w:p>
    <w:p w14:paraId="4B8EEB17" w14:textId="77777777" w:rsidR="00506C6D" w:rsidRPr="00860E9E" w:rsidRDefault="00506C6D" w:rsidP="00506C6D">
      <w:pPr>
        <w:rPr>
          <w:sz w:val="24"/>
          <w:szCs w:val="24"/>
        </w:rPr>
      </w:pPr>
      <w:r w:rsidRPr="00860E9E">
        <w:rPr>
          <w:sz w:val="24"/>
          <w:szCs w:val="24"/>
        </w:rPr>
        <w:t xml:space="preserve">     Sporządził:</w:t>
      </w:r>
      <w:r w:rsidRPr="00860E9E">
        <w:rPr>
          <w:sz w:val="24"/>
          <w:szCs w:val="24"/>
        </w:rPr>
        <w:tab/>
      </w:r>
      <w:r w:rsidRPr="00860E9E">
        <w:rPr>
          <w:sz w:val="24"/>
          <w:szCs w:val="24"/>
        </w:rPr>
        <w:tab/>
      </w:r>
      <w:r w:rsidRPr="00860E9E">
        <w:rPr>
          <w:sz w:val="24"/>
          <w:szCs w:val="24"/>
        </w:rPr>
        <w:tab/>
      </w:r>
      <w:r w:rsidRPr="00860E9E">
        <w:rPr>
          <w:sz w:val="24"/>
          <w:szCs w:val="24"/>
        </w:rPr>
        <w:tab/>
        <w:t>Zaakceptował:</w:t>
      </w:r>
      <w:r w:rsidRPr="00860E9E">
        <w:rPr>
          <w:sz w:val="24"/>
          <w:szCs w:val="24"/>
        </w:rPr>
        <w:tab/>
      </w:r>
      <w:r w:rsidRPr="00860E9E">
        <w:rPr>
          <w:sz w:val="24"/>
          <w:szCs w:val="24"/>
        </w:rPr>
        <w:tab/>
      </w:r>
      <w:r w:rsidRPr="00860E9E">
        <w:rPr>
          <w:sz w:val="24"/>
          <w:szCs w:val="24"/>
        </w:rPr>
        <w:tab/>
      </w:r>
      <w:r w:rsidRPr="00860E9E">
        <w:rPr>
          <w:sz w:val="24"/>
          <w:szCs w:val="24"/>
        </w:rPr>
        <w:tab/>
        <w:t xml:space="preserve">   Zatwierdził:</w:t>
      </w:r>
    </w:p>
    <w:p w14:paraId="44DDC199" w14:textId="77777777" w:rsidR="00506C6D" w:rsidRPr="00860E9E" w:rsidRDefault="00506C6D" w:rsidP="00506C6D">
      <w:pPr>
        <w:rPr>
          <w:sz w:val="24"/>
          <w:szCs w:val="24"/>
        </w:rPr>
      </w:pPr>
    </w:p>
    <w:p w14:paraId="0A58E82C" w14:textId="77777777" w:rsidR="00506C6D" w:rsidRDefault="00506C6D" w:rsidP="00506C6D">
      <w:pPr>
        <w:rPr>
          <w:sz w:val="24"/>
          <w:szCs w:val="24"/>
        </w:rPr>
      </w:pPr>
    </w:p>
    <w:p w14:paraId="0FCF8E71" w14:textId="77777777" w:rsidR="00506C6D" w:rsidRPr="00860E9E" w:rsidRDefault="00506C6D" w:rsidP="00506C6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………………………..             </w:t>
      </w:r>
      <w:r w:rsidRPr="00860E9E">
        <w:rPr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                     ………………………..</w:t>
      </w:r>
    </w:p>
    <w:p w14:paraId="28985035" w14:textId="77777777" w:rsidR="00506C6D" w:rsidRPr="00860E9E" w:rsidRDefault="00506C6D" w:rsidP="00506C6D">
      <w:pPr>
        <w:rPr>
          <w:sz w:val="24"/>
          <w:szCs w:val="24"/>
        </w:rPr>
      </w:pPr>
    </w:p>
    <w:p w14:paraId="7649BBD8" w14:textId="77777777" w:rsidR="00506C6D" w:rsidRPr="00860E9E" w:rsidRDefault="00506C6D" w:rsidP="00506C6D">
      <w:pPr>
        <w:rPr>
          <w:sz w:val="24"/>
          <w:szCs w:val="24"/>
        </w:rPr>
      </w:pPr>
    </w:p>
    <w:p w14:paraId="05B84F53" w14:textId="77777777" w:rsidR="00506C6D" w:rsidRPr="00860E9E" w:rsidRDefault="00506C6D" w:rsidP="00506C6D">
      <w:pPr>
        <w:rPr>
          <w:sz w:val="24"/>
          <w:szCs w:val="24"/>
        </w:rPr>
      </w:pPr>
    </w:p>
    <w:p w14:paraId="0AC7CE64" w14:textId="77777777" w:rsidR="00506C6D" w:rsidRPr="00860E9E" w:rsidRDefault="00506C6D" w:rsidP="00506C6D">
      <w:pPr>
        <w:rPr>
          <w:sz w:val="24"/>
          <w:szCs w:val="24"/>
        </w:rPr>
      </w:pPr>
      <w:r>
        <w:rPr>
          <w:sz w:val="24"/>
          <w:szCs w:val="24"/>
        </w:rPr>
        <w:t>Zambrów, dn. 22.02.2021 r.</w:t>
      </w:r>
    </w:p>
    <w:p w14:paraId="2E457E63" w14:textId="77777777" w:rsidR="00506C6D" w:rsidRPr="00860E9E" w:rsidRDefault="00506C6D" w:rsidP="00506C6D">
      <w:pPr>
        <w:rPr>
          <w:sz w:val="24"/>
          <w:szCs w:val="24"/>
        </w:rPr>
      </w:pPr>
    </w:p>
    <w:p w14:paraId="2BE10170" w14:textId="77777777" w:rsidR="000D4D76" w:rsidRDefault="000D4D76"/>
    <w:sectPr w:rsidR="000D4D76" w:rsidSect="00506C6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12C0"/>
    <w:multiLevelType w:val="hybridMultilevel"/>
    <w:tmpl w:val="123029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A248E"/>
    <w:multiLevelType w:val="hybridMultilevel"/>
    <w:tmpl w:val="357426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3C227E"/>
    <w:multiLevelType w:val="hybridMultilevel"/>
    <w:tmpl w:val="E320E9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7C30"/>
    <w:multiLevelType w:val="hybridMultilevel"/>
    <w:tmpl w:val="0058A3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C77C2"/>
    <w:multiLevelType w:val="hybridMultilevel"/>
    <w:tmpl w:val="8CFAF6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32E2F"/>
    <w:multiLevelType w:val="hybridMultilevel"/>
    <w:tmpl w:val="6A3611DA"/>
    <w:lvl w:ilvl="0" w:tplc="2A3451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F6729"/>
    <w:multiLevelType w:val="hybridMultilevel"/>
    <w:tmpl w:val="1D220B22"/>
    <w:lvl w:ilvl="0" w:tplc="D3785A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C7911"/>
    <w:multiLevelType w:val="hybridMultilevel"/>
    <w:tmpl w:val="74925F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6D"/>
    <w:rsid w:val="000D4D76"/>
    <w:rsid w:val="0050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DF4F"/>
  <w15:chartTrackingRefBased/>
  <w15:docId w15:val="{82BD92E2-2477-4A46-A92B-1887E367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C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6C6D"/>
    <w:rPr>
      <w:color w:val="0000FF"/>
      <w:u w:val="single"/>
    </w:rPr>
  </w:style>
  <w:style w:type="character" w:styleId="Pogrubienie">
    <w:name w:val="Strong"/>
    <w:qFormat/>
    <w:rsid w:val="00506C6D"/>
    <w:rPr>
      <w:b/>
      <w:bCs/>
    </w:rPr>
  </w:style>
  <w:style w:type="paragraph" w:styleId="Akapitzlist">
    <w:name w:val="List Paragraph"/>
    <w:basedOn w:val="Normalny"/>
    <w:uiPriority w:val="34"/>
    <w:qFormat/>
    <w:rsid w:val="0050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2021-02-25T11:08:00Z</dcterms:created>
  <dcterms:modified xsi:type="dcterms:W3CDTF">2021-02-25T11:18:00Z</dcterms:modified>
</cp:coreProperties>
</file>