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DF77" w14:textId="77777777" w:rsidR="000C2840" w:rsidRDefault="000C2840" w:rsidP="000C2840">
      <w:pPr>
        <w:tabs>
          <w:tab w:val="left" w:pos="1065"/>
        </w:tabs>
      </w:pPr>
    </w:p>
    <w:p w14:paraId="66CBBAC2" w14:textId="77777777" w:rsidR="000C2840" w:rsidRDefault="000C2840" w:rsidP="000C2840">
      <w:pPr>
        <w:tabs>
          <w:tab w:val="left" w:pos="1065"/>
        </w:tabs>
      </w:pPr>
    </w:p>
    <w:tbl>
      <w:tblPr>
        <w:tblW w:w="9640" w:type="dxa"/>
        <w:tblInd w:w="-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961"/>
        <w:gridCol w:w="2978"/>
      </w:tblGrid>
      <w:tr w:rsidR="000C2840" w14:paraId="1A48A292" w14:textId="77777777" w:rsidTr="001E1C87">
        <w:trPr>
          <w:cantSplit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89F49" w14:textId="77777777" w:rsidR="000C2840" w:rsidRDefault="000C2840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E12948" wp14:editId="69F98D7D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938232" w14:textId="77777777" w:rsidR="000C2840" w:rsidRDefault="000C28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 ZAMBRÓW</w:t>
            </w:r>
          </w:p>
          <w:p w14:paraId="04F6875E" w14:textId="77777777" w:rsidR="000C2840" w:rsidRDefault="000C28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Fabryczna 3</w:t>
            </w:r>
          </w:p>
          <w:p w14:paraId="00B3D467" w14:textId="77777777" w:rsidR="000C2840" w:rsidRDefault="000C28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18-300 Zambrów</w:t>
            </w:r>
          </w:p>
          <w:p w14:paraId="0DE83030" w14:textId="77777777" w:rsidR="000C2840" w:rsidRDefault="000C28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86 271-22-10, fax 86 271-21-17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8D60D5" w14:textId="77777777" w:rsidR="000C2840" w:rsidRDefault="000C2840">
            <w:pPr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14:paraId="0DC87D9F" w14:textId="77777777" w:rsidR="000C2840" w:rsidRPr="002160F9" w:rsidRDefault="000C2840">
            <w:pPr>
              <w:rPr>
                <w:sz w:val="24"/>
                <w:u w:val="single"/>
              </w:rPr>
            </w:pPr>
            <w:r>
              <w:rPr>
                <w:sz w:val="24"/>
              </w:rPr>
              <w:tab/>
            </w:r>
            <w:r w:rsidRPr="00C14791">
              <w:rPr>
                <w:rStyle w:val="Hipercze"/>
                <w:color w:val="auto"/>
              </w:rPr>
              <w:t>www.zambrow.pl</w:t>
            </w:r>
          </w:p>
          <w:p w14:paraId="5F87FB5D" w14:textId="77777777" w:rsidR="000C2840" w:rsidRDefault="000C2840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7EC302A0" w14:textId="77777777" w:rsidR="000C2840" w:rsidRPr="002160F9" w:rsidRDefault="000C2840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ab/>
            </w:r>
            <w:r w:rsidRPr="00C14791">
              <w:rPr>
                <w:rStyle w:val="Hipercze"/>
                <w:color w:val="auto"/>
              </w:rPr>
              <w:t>um@zambrow.pl</w:t>
            </w:r>
          </w:p>
        </w:tc>
      </w:tr>
    </w:tbl>
    <w:p w14:paraId="6F918AFC" w14:textId="77777777" w:rsidR="000C2840" w:rsidRDefault="000C2840" w:rsidP="000C2840">
      <w:pPr>
        <w:rPr>
          <w:b/>
          <w:sz w:val="22"/>
          <w:szCs w:val="22"/>
        </w:rPr>
      </w:pPr>
    </w:p>
    <w:p w14:paraId="3D8DDE7B" w14:textId="77777777" w:rsidR="000C2840" w:rsidRDefault="000C2840" w:rsidP="000C28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WYDZIAŁ GOSPODARKI KOMUNALNEJ</w:t>
      </w:r>
    </w:p>
    <w:p w14:paraId="069CF51F" w14:textId="77777777" w:rsidR="000C2840" w:rsidRDefault="000C2840" w:rsidP="000C28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USŁUG NR GK</w:t>
      </w:r>
      <w:r w:rsidR="00C04E50">
        <w:rPr>
          <w:b/>
          <w:sz w:val="22"/>
          <w:szCs w:val="22"/>
        </w:rPr>
        <w:t>/01</w:t>
      </w:r>
    </w:p>
    <w:p w14:paraId="4E7450F8" w14:textId="77777777" w:rsidR="000C2840" w:rsidRDefault="000C2840" w:rsidP="000C2840">
      <w:pPr>
        <w:rPr>
          <w:sz w:val="22"/>
          <w:szCs w:val="22"/>
        </w:rPr>
      </w:pPr>
    </w:p>
    <w:tbl>
      <w:tblPr>
        <w:tblW w:w="9636" w:type="dxa"/>
        <w:tblInd w:w="-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0C2840" w:rsidRPr="004F5657" w14:paraId="6CA0EA56" w14:textId="77777777" w:rsidTr="007D10F7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2876" w14:textId="77777777" w:rsidR="000C2840" w:rsidRPr="004F5657" w:rsidRDefault="000C2840">
            <w:pPr>
              <w:rPr>
                <w:b/>
                <w:sz w:val="24"/>
                <w:szCs w:val="24"/>
                <w:u w:val="single"/>
              </w:rPr>
            </w:pPr>
            <w:r w:rsidRPr="004F5657">
              <w:rPr>
                <w:b/>
                <w:sz w:val="24"/>
                <w:szCs w:val="24"/>
                <w:u w:val="single"/>
              </w:rPr>
              <w:t>Nazwa sprawy</w:t>
            </w:r>
            <w:r w:rsidRPr="004F5657">
              <w:rPr>
                <w:b/>
                <w:sz w:val="24"/>
                <w:szCs w:val="24"/>
              </w:rPr>
              <w:t xml:space="preserve">: </w:t>
            </w:r>
          </w:p>
          <w:p w14:paraId="14442610" w14:textId="77777777" w:rsidR="000C2840" w:rsidRDefault="0002656E" w:rsidP="004F5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Wpis do Centralnej Ewidencji i Informacji o Działalności Gospodarczej</w:t>
            </w:r>
          </w:p>
          <w:p w14:paraId="1574FC92" w14:textId="77777777" w:rsidR="0002656E" w:rsidRPr="007A00ED" w:rsidRDefault="0002656E" w:rsidP="004F5657">
            <w:pPr>
              <w:jc w:val="both"/>
              <w:rPr>
                <w:b/>
                <w:sz w:val="24"/>
                <w:szCs w:val="24"/>
              </w:rPr>
            </w:pPr>
            <w:r w:rsidRPr="007A00ED">
              <w:rPr>
                <w:b/>
                <w:sz w:val="24"/>
                <w:szCs w:val="24"/>
              </w:rPr>
              <w:t>Rodzaj wniosku:</w:t>
            </w:r>
          </w:p>
          <w:p w14:paraId="440A2ED4" w14:textId="77777777" w:rsidR="0002656E" w:rsidRPr="007A00ED" w:rsidRDefault="0002656E" w:rsidP="0002656E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7A00ED">
              <w:rPr>
                <w:b/>
                <w:sz w:val="24"/>
                <w:szCs w:val="24"/>
              </w:rPr>
              <w:t>wniosek o wpis do CEIDG przedsiębiorcy;</w:t>
            </w:r>
          </w:p>
          <w:p w14:paraId="55B340EC" w14:textId="77777777" w:rsidR="0002656E" w:rsidRPr="007A00ED" w:rsidRDefault="0002656E" w:rsidP="0002656E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7A00ED">
              <w:rPr>
                <w:b/>
                <w:sz w:val="24"/>
                <w:szCs w:val="24"/>
              </w:rPr>
              <w:t>wniosek o zmianę wpisu w CEIDG oraz innych danych;</w:t>
            </w:r>
          </w:p>
          <w:p w14:paraId="58CE89A1" w14:textId="77777777" w:rsidR="0002656E" w:rsidRPr="007A00ED" w:rsidRDefault="0002656E" w:rsidP="0002656E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7A00ED">
              <w:rPr>
                <w:b/>
                <w:sz w:val="24"/>
                <w:szCs w:val="24"/>
              </w:rPr>
              <w:t>wniosek o zawieszenie wykonywania działalności gospodarczej;</w:t>
            </w:r>
          </w:p>
          <w:p w14:paraId="0682D4E9" w14:textId="77777777" w:rsidR="0002656E" w:rsidRPr="007A00ED" w:rsidRDefault="0002656E" w:rsidP="004F5657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7A00ED">
              <w:rPr>
                <w:b/>
                <w:sz w:val="24"/>
                <w:szCs w:val="24"/>
              </w:rPr>
              <w:t>wniosek o wznowienie wykonywania działalności gospodarczej;</w:t>
            </w:r>
          </w:p>
          <w:p w14:paraId="642EA5F1" w14:textId="77777777" w:rsidR="0002656E" w:rsidRPr="0002656E" w:rsidRDefault="0002656E" w:rsidP="004F5657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7A00ED">
              <w:rPr>
                <w:b/>
                <w:sz w:val="24"/>
                <w:szCs w:val="24"/>
              </w:rPr>
              <w:t>wniosek o wykreślenie przedsiębiorcy z CEIDG.</w:t>
            </w:r>
          </w:p>
        </w:tc>
      </w:tr>
      <w:tr w:rsidR="000C2840" w:rsidRPr="004F5657" w14:paraId="39A09EEA" w14:textId="77777777" w:rsidTr="007D10F7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D2A2" w14:textId="77777777" w:rsidR="000C2840" w:rsidRPr="004F5657" w:rsidRDefault="000C2840">
            <w:pPr>
              <w:rPr>
                <w:b/>
                <w:sz w:val="24"/>
                <w:szCs w:val="24"/>
              </w:rPr>
            </w:pPr>
            <w:r w:rsidRPr="004F5657">
              <w:rPr>
                <w:b/>
                <w:sz w:val="24"/>
                <w:szCs w:val="24"/>
                <w:u w:val="single"/>
              </w:rPr>
              <w:t>Podstawa prawna</w:t>
            </w:r>
            <w:r w:rsidRPr="004F5657">
              <w:rPr>
                <w:b/>
                <w:sz w:val="24"/>
                <w:szCs w:val="24"/>
              </w:rPr>
              <w:t>:</w:t>
            </w:r>
          </w:p>
          <w:p w14:paraId="757F988B" w14:textId="77777777" w:rsidR="000C2840" w:rsidRPr="004F5657" w:rsidRDefault="004F5657" w:rsidP="009A6E1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</w:rPr>
            </w:pPr>
            <w:r w:rsidRPr="004F5657">
              <w:rPr>
                <w:sz w:val="24"/>
              </w:rPr>
              <w:t xml:space="preserve">Ustawa z dnia 6 marca 2018 r. o Centralnej Ewidencji i Informacji o Działalności Gospodarczej i Punkcie </w:t>
            </w:r>
            <w:r w:rsidR="003810B0">
              <w:rPr>
                <w:sz w:val="24"/>
              </w:rPr>
              <w:t>Informacji dla Przedsiębiorcy (</w:t>
            </w:r>
            <w:r>
              <w:rPr>
                <w:sz w:val="24"/>
              </w:rPr>
              <w:t>Dz. U. z 2020 r. poz. 2296);</w:t>
            </w:r>
          </w:p>
          <w:p w14:paraId="3B0C0AE7" w14:textId="77777777" w:rsidR="003810B0" w:rsidRPr="003810B0" w:rsidRDefault="004F5657" w:rsidP="009A6E1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</w:rPr>
            </w:pPr>
            <w:r w:rsidRPr="004F5657">
              <w:rPr>
                <w:sz w:val="22"/>
              </w:rPr>
              <w:t>Ustawa z dnia 6 marca 2018 r</w:t>
            </w:r>
            <w:r w:rsidR="003810B0">
              <w:rPr>
                <w:sz w:val="22"/>
              </w:rPr>
              <w:t>. - Prawo przedsiębiorców (</w:t>
            </w:r>
            <w:r w:rsidRPr="004F5657">
              <w:rPr>
                <w:sz w:val="22"/>
              </w:rPr>
              <w:t>Dz. U. z</w:t>
            </w:r>
            <w:r w:rsidR="003810B0">
              <w:rPr>
                <w:sz w:val="22"/>
              </w:rPr>
              <w:t xml:space="preserve"> 2019 r. poz. 1292 z </w:t>
            </w:r>
            <w:proofErr w:type="spellStart"/>
            <w:r w:rsidR="003810B0">
              <w:rPr>
                <w:sz w:val="22"/>
              </w:rPr>
              <w:t>późn</w:t>
            </w:r>
            <w:proofErr w:type="spellEnd"/>
            <w:r w:rsidR="003810B0">
              <w:rPr>
                <w:sz w:val="22"/>
              </w:rPr>
              <w:t>. zm.);</w:t>
            </w:r>
          </w:p>
          <w:p w14:paraId="580B03E0" w14:textId="77777777" w:rsidR="003810B0" w:rsidRPr="003810B0" w:rsidRDefault="003810B0" w:rsidP="009A6E1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</w:rPr>
            </w:pPr>
            <w:r w:rsidRPr="003810B0">
              <w:rPr>
                <w:sz w:val="24"/>
              </w:rPr>
              <w:t xml:space="preserve">Ustawa z dnia 6 marca 2018 r. o zasadach uczestnictwa przedsiębiorców zagranicznych </w:t>
            </w:r>
            <w:r w:rsidR="00BE7B0C">
              <w:rPr>
                <w:sz w:val="24"/>
              </w:rPr>
              <w:br/>
            </w:r>
            <w:r w:rsidRPr="003810B0">
              <w:rPr>
                <w:sz w:val="24"/>
              </w:rPr>
              <w:t xml:space="preserve">i innych osób zagranicznych w obrocie gospodarczym na terytorium Rzeczypospolitej Polskiej (Dz. U. z 2020 r. poz. 1252 z </w:t>
            </w:r>
            <w:proofErr w:type="spellStart"/>
            <w:r w:rsidRPr="003810B0">
              <w:rPr>
                <w:sz w:val="24"/>
              </w:rPr>
              <w:t>późn</w:t>
            </w:r>
            <w:proofErr w:type="spellEnd"/>
            <w:r w:rsidRPr="003810B0">
              <w:rPr>
                <w:sz w:val="24"/>
              </w:rPr>
              <w:t>. zm.).</w:t>
            </w:r>
          </w:p>
        </w:tc>
      </w:tr>
      <w:tr w:rsidR="000C2840" w:rsidRPr="004F5657" w14:paraId="5FF4FF16" w14:textId="77777777" w:rsidTr="007D10F7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D381E" w14:textId="77777777" w:rsidR="000C2840" w:rsidRPr="003810B0" w:rsidRDefault="000C2840">
            <w:pPr>
              <w:rPr>
                <w:b/>
                <w:sz w:val="24"/>
                <w:szCs w:val="24"/>
              </w:rPr>
            </w:pPr>
            <w:r w:rsidRPr="003810B0">
              <w:rPr>
                <w:b/>
                <w:sz w:val="24"/>
                <w:szCs w:val="24"/>
                <w:u w:val="single"/>
              </w:rPr>
              <w:t>Wymagane dokumenty</w:t>
            </w:r>
            <w:r w:rsidRPr="003810B0">
              <w:rPr>
                <w:b/>
                <w:sz w:val="24"/>
                <w:szCs w:val="24"/>
              </w:rPr>
              <w:t>:</w:t>
            </w:r>
          </w:p>
          <w:p w14:paraId="4A5ED12E" w14:textId="77777777" w:rsidR="000C2840" w:rsidRDefault="000C2840" w:rsidP="009A6E17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810B0">
              <w:rPr>
                <w:sz w:val="24"/>
                <w:szCs w:val="24"/>
              </w:rPr>
              <w:t>Wniosek o wpis do CEIDG o : rozpoczęciu działalności , zmianie we wpisie , zawieszeniu  lub wznowieniu działalności gospodarczej,  zaprzest</w:t>
            </w:r>
            <w:r w:rsidR="003810B0">
              <w:rPr>
                <w:sz w:val="24"/>
                <w:szCs w:val="24"/>
              </w:rPr>
              <w:t>aniu działalności gospodarczej;</w:t>
            </w:r>
            <w:r w:rsidRPr="004F18BC">
              <w:rPr>
                <w:sz w:val="24"/>
                <w:szCs w:val="24"/>
              </w:rPr>
              <w:t xml:space="preserve"> </w:t>
            </w:r>
          </w:p>
          <w:p w14:paraId="328BBC56" w14:textId="77777777" w:rsidR="00B8669F" w:rsidRDefault="00B8669F" w:rsidP="009A6E17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Pełnomocnictwo, gdy s</w:t>
            </w:r>
            <w:r w:rsidR="002C4F46">
              <w:rPr>
                <w:sz w:val="24"/>
                <w:szCs w:val="24"/>
              </w:rPr>
              <w:t>trona działa przez pełnomocnika;</w:t>
            </w:r>
          </w:p>
          <w:p w14:paraId="35C4F4ED" w14:textId="77777777" w:rsidR="002C4F46" w:rsidRPr="004F18BC" w:rsidRDefault="002C4F46" w:rsidP="009A6E17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uiszczenia opłaty za pełnomocnictwo.</w:t>
            </w:r>
          </w:p>
        </w:tc>
      </w:tr>
      <w:tr w:rsidR="000C2840" w:rsidRPr="004F5657" w14:paraId="22B5B040" w14:textId="77777777" w:rsidTr="007D10F7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AEAC6" w14:textId="77777777" w:rsidR="000C2840" w:rsidRPr="003810B0" w:rsidRDefault="000C284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3810B0">
              <w:rPr>
                <w:b/>
                <w:sz w:val="24"/>
                <w:szCs w:val="24"/>
                <w:u w:val="single"/>
              </w:rPr>
              <w:t>Opłaty</w:t>
            </w:r>
            <w:r w:rsidRPr="003810B0">
              <w:rPr>
                <w:b/>
                <w:sz w:val="24"/>
                <w:szCs w:val="24"/>
              </w:rPr>
              <w:t>:</w:t>
            </w:r>
          </w:p>
          <w:p w14:paraId="533D8A77" w14:textId="77777777" w:rsidR="000C2840" w:rsidRDefault="00B8669F" w:rsidP="004F5657">
            <w:pPr>
              <w:pStyle w:val="Akapitzlist"/>
              <w:numPr>
                <w:ilvl w:val="0"/>
                <w:numId w:val="2"/>
              </w:numPr>
              <w:tabs>
                <w:tab w:val="left" w:pos="1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Dokonanie wpisu jest z</w:t>
            </w:r>
            <w:r w:rsidR="003810B0">
              <w:rPr>
                <w:sz w:val="24"/>
                <w:szCs w:val="24"/>
              </w:rPr>
              <w:t>wolnione z opłat</w:t>
            </w:r>
            <w:r>
              <w:rPr>
                <w:sz w:val="24"/>
                <w:szCs w:val="24"/>
              </w:rPr>
              <w:t>;</w:t>
            </w:r>
          </w:p>
          <w:p w14:paraId="7AF5DD94" w14:textId="77777777" w:rsidR="00B8669F" w:rsidRDefault="00B8669F" w:rsidP="004F5657">
            <w:pPr>
              <w:pStyle w:val="Akapitzlist"/>
              <w:numPr>
                <w:ilvl w:val="0"/>
                <w:numId w:val="2"/>
              </w:numPr>
              <w:tabs>
                <w:tab w:val="left" w:pos="1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45427B9D" w14:textId="77777777" w:rsidR="00BA595B" w:rsidRDefault="00BA595B" w:rsidP="00BA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należy dokonać na numer rachunku bankowego:</w:t>
            </w:r>
          </w:p>
          <w:p w14:paraId="228D11D3" w14:textId="77777777" w:rsidR="00BA595B" w:rsidRPr="003E2C08" w:rsidRDefault="00BA595B" w:rsidP="00BA595B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</w:t>
            </w:r>
            <w:r w:rsidRPr="003C3D87">
              <w:rPr>
                <w:b/>
                <w:bCs/>
                <w:sz w:val="24"/>
                <w:szCs w:val="24"/>
              </w:rPr>
              <w:t xml:space="preserve"> Zambrów, ul. Fabryczna 3</w:t>
            </w:r>
          </w:p>
          <w:p w14:paraId="18F192B0" w14:textId="77777777" w:rsidR="00BA595B" w:rsidRPr="003C3D87" w:rsidRDefault="00BA595B" w:rsidP="00BA595B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Bank Spółdzielczy w Zambrowie</w:t>
            </w:r>
          </w:p>
          <w:p w14:paraId="069524E9" w14:textId="77777777" w:rsidR="00BA595B" w:rsidRPr="00BA595B" w:rsidRDefault="00BA595B" w:rsidP="00BA595B">
            <w:pPr>
              <w:tabs>
                <w:tab w:val="left" w:pos="422"/>
              </w:tabs>
              <w:jc w:val="center"/>
              <w:rPr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8775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0101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0201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0732</w:t>
            </w:r>
          </w:p>
        </w:tc>
      </w:tr>
      <w:tr w:rsidR="000C2840" w:rsidRPr="004F5657" w14:paraId="4C78F6EA" w14:textId="77777777" w:rsidTr="007D10F7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37442B" w14:textId="77777777" w:rsidR="000C2840" w:rsidRPr="003810B0" w:rsidRDefault="003810B0">
            <w:pPr>
              <w:tabs>
                <w:tab w:val="left" w:pos="1405"/>
              </w:tabs>
              <w:rPr>
                <w:b/>
                <w:sz w:val="24"/>
                <w:szCs w:val="24"/>
                <w:u w:val="single"/>
              </w:rPr>
            </w:pPr>
            <w:r w:rsidRPr="003810B0">
              <w:rPr>
                <w:b/>
                <w:sz w:val="24"/>
                <w:szCs w:val="24"/>
                <w:u w:val="single"/>
              </w:rPr>
              <w:t>Sposób dostarczenia:</w:t>
            </w:r>
          </w:p>
          <w:p w14:paraId="763EF2F2" w14:textId="77777777" w:rsidR="003810B0" w:rsidRDefault="00656AAB" w:rsidP="003810B0">
            <w:pPr>
              <w:pStyle w:val="Akapitzlist"/>
              <w:numPr>
                <w:ilvl w:val="0"/>
                <w:numId w:val="2"/>
              </w:numPr>
              <w:tabs>
                <w:tab w:val="left" w:pos="1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810B0">
              <w:rPr>
                <w:sz w:val="24"/>
                <w:szCs w:val="24"/>
              </w:rPr>
              <w:t>sobiście</w:t>
            </w:r>
            <w:r>
              <w:rPr>
                <w:sz w:val="24"/>
                <w:szCs w:val="24"/>
              </w:rPr>
              <w:t>;</w:t>
            </w:r>
          </w:p>
          <w:p w14:paraId="67FB1922" w14:textId="77777777" w:rsidR="003810B0" w:rsidRDefault="00656AAB" w:rsidP="00656AAB">
            <w:pPr>
              <w:pStyle w:val="Akapitzlist"/>
              <w:numPr>
                <w:ilvl w:val="0"/>
                <w:numId w:val="2"/>
              </w:numPr>
              <w:tabs>
                <w:tab w:val="left" w:pos="14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korespondencyjnie </w:t>
            </w:r>
            <w:r>
              <w:rPr>
                <w:sz w:val="24"/>
                <w:szCs w:val="30"/>
              </w:rPr>
              <w:t>-</w:t>
            </w:r>
            <w:r w:rsidRPr="00656AAB">
              <w:rPr>
                <w:rStyle w:val="highlight"/>
                <w:sz w:val="24"/>
                <w:szCs w:val="30"/>
              </w:rPr>
              <w:t>przesyłką</w:t>
            </w:r>
            <w:r w:rsidRPr="00656AAB">
              <w:rPr>
                <w:sz w:val="24"/>
                <w:szCs w:val="30"/>
              </w:rPr>
              <w:t xml:space="preserve"> rejestrowaną w</w:t>
            </w:r>
            <w:r>
              <w:rPr>
                <w:sz w:val="24"/>
                <w:szCs w:val="30"/>
              </w:rPr>
              <w:t xml:space="preserve"> </w:t>
            </w:r>
            <w:r w:rsidRPr="00656AAB">
              <w:rPr>
                <w:sz w:val="24"/>
                <w:szCs w:val="30"/>
              </w:rPr>
              <w:t>rozumieniu przepisów ustawy z</w:t>
            </w:r>
            <w:r>
              <w:rPr>
                <w:sz w:val="24"/>
                <w:szCs w:val="30"/>
              </w:rPr>
              <w:t xml:space="preserve"> </w:t>
            </w:r>
            <w:r w:rsidRPr="00656AAB">
              <w:rPr>
                <w:sz w:val="24"/>
                <w:szCs w:val="30"/>
              </w:rPr>
              <w:t>dnia 23</w:t>
            </w:r>
            <w:r>
              <w:rPr>
                <w:sz w:val="24"/>
                <w:szCs w:val="30"/>
              </w:rPr>
              <w:t xml:space="preserve"> </w:t>
            </w:r>
            <w:r w:rsidRPr="00656AAB">
              <w:rPr>
                <w:sz w:val="24"/>
                <w:szCs w:val="30"/>
              </w:rPr>
              <w:t>listopada 2012r. –Prawo pocztowe (Dz.U. z</w:t>
            </w:r>
            <w:r>
              <w:rPr>
                <w:sz w:val="24"/>
                <w:szCs w:val="30"/>
              </w:rPr>
              <w:t xml:space="preserve"> </w:t>
            </w:r>
            <w:r w:rsidRPr="00656AAB">
              <w:rPr>
                <w:sz w:val="24"/>
                <w:szCs w:val="30"/>
              </w:rPr>
              <w:t>2020r. poz.1041) na adres wybranego urzędu gminy</w:t>
            </w:r>
            <w:r>
              <w:rPr>
                <w:sz w:val="24"/>
                <w:szCs w:val="30"/>
              </w:rPr>
              <w:t xml:space="preserve">, </w:t>
            </w:r>
            <w:r w:rsidRPr="00656AAB">
              <w:rPr>
                <w:sz w:val="24"/>
                <w:szCs w:val="24"/>
              </w:rPr>
              <w:t xml:space="preserve">opatrzony własnoręcznym podpisem wnioskodawcy poświadczonym przez </w:t>
            </w:r>
            <w:r w:rsidRPr="00656AAB">
              <w:rPr>
                <w:rStyle w:val="highlight"/>
                <w:sz w:val="24"/>
                <w:szCs w:val="24"/>
              </w:rPr>
              <w:t>notariu</w:t>
            </w:r>
            <w:r w:rsidRPr="00656AAB">
              <w:rPr>
                <w:sz w:val="24"/>
                <w:szCs w:val="24"/>
              </w:rPr>
              <w:t>sza;</w:t>
            </w:r>
          </w:p>
          <w:p w14:paraId="27002ADC" w14:textId="77777777" w:rsidR="000C2840" w:rsidRPr="003810B0" w:rsidRDefault="003810B0" w:rsidP="003810B0">
            <w:pPr>
              <w:pStyle w:val="Akapitzlist"/>
              <w:numPr>
                <w:ilvl w:val="0"/>
                <w:numId w:val="2"/>
              </w:numPr>
              <w:tabs>
                <w:tab w:val="left" w:pos="1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przez pełnomocnika</w:t>
            </w:r>
            <w:r w:rsidR="00656AAB">
              <w:rPr>
                <w:sz w:val="24"/>
                <w:szCs w:val="24"/>
              </w:rPr>
              <w:t>.</w:t>
            </w:r>
          </w:p>
        </w:tc>
      </w:tr>
      <w:tr w:rsidR="000C2840" w:rsidRPr="004F5657" w14:paraId="63EF5858" w14:textId="77777777" w:rsidTr="007D10F7">
        <w:trPr>
          <w:cantSplit/>
        </w:trPr>
        <w:tc>
          <w:tcPr>
            <w:tcW w:w="9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A5434D" w14:textId="77777777" w:rsidR="000C2840" w:rsidRPr="00785875" w:rsidRDefault="000C2840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785875">
              <w:rPr>
                <w:b/>
                <w:sz w:val="24"/>
                <w:szCs w:val="24"/>
                <w:u w:val="single"/>
              </w:rPr>
              <w:t>Miejsce złożenia dokumentów</w:t>
            </w:r>
            <w:r w:rsidRPr="00785875">
              <w:rPr>
                <w:b/>
                <w:sz w:val="24"/>
                <w:szCs w:val="24"/>
              </w:rPr>
              <w:t>:</w:t>
            </w:r>
          </w:p>
          <w:p w14:paraId="7A13C812" w14:textId="77777777" w:rsidR="000C2840" w:rsidRPr="00785875" w:rsidRDefault="00785875" w:rsidP="00785875">
            <w:pPr>
              <w:pStyle w:val="Akapitzlist"/>
              <w:numPr>
                <w:ilvl w:val="0"/>
                <w:numId w:val="4"/>
              </w:numPr>
              <w:tabs>
                <w:tab w:val="left" w:pos="1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Gospodarki Komunalnej p. 336</w:t>
            </w:r>
            <w:r w:rsidR="00440109">
              <w:rPr>
                <w:sz w:val="24"/>
                <w:szCs w:val="24"/>
              </w:rPr>
              <w:t>.</w:t>
            </w:r>
          </w:p>
        </w:tc>
      </w:tr>
      <w:tr w:rsidR="000C2840" w:rsidRPr="004F5657" w14:paraId="6A1FCD0C" w14:textId="77777777" w:rsidTr="007D10F7">
        <w:trPr>
          <w:cantSplit/>
        </w:trPr>
        <w:tc>
          <w:tcPr>
            <w:tcW w:w="9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1D00E8" w14:textId="77777777" w:rsidR="000C2840" w:rsidRPr="00785875" w:rsidRDefault="000C2840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785875">
              <w:rPr>
                <w:b/>
                <w:sz w:val="24"/>
                <w:szCs w:val="24"/>
                <w:u w:val="single"/>
              </w:rPr>
              <w:t>Sprawę załatwia i udziela szczegółowych wyjaśnień:</w:t>
            </w:r>
          </w:p>
          <w:p w14:paraId="23B8B56D" w14:textId="77777777" w:rsidR="000C2840" w:rsidRPr="00785875" w:rsidRDefault="000C2840" w:rsidP="00785875">
            <w:pPr>
              <w:pStyle w:val="Akapitzlist"/>
              <w:numPr>
                <w:ilvl w:val="0"/>
                <w:numId w:val="4"/>
              </w:numPr>
              <w:tabs>
                <w:tab w:val="left" w:pos="1425"/>
              </w:tabs>
              <w:rPr>
                <w:sz w:val="24"/>
                <w:szCs w:val="24"/>
              </w:rPr>
            </w:pPr>
            <w:r w:rsidRPr="00785875">
              <w:rPr>
                <w:sz w:val="24"/>
                <w:szCs w:val="24"/>
              </w:rPr>
              <w:t>Wydział Gospodarki Komunalnej</w:t>
            </w:r>
            <w:r w:rsidR="00440109">
              <w:rPr>
                <w:sz w:val="24"/>
                <w:szCs w:val="24"/>
              </w:rPr>
              <w:t>;</w:t>
            </w:r>
          </w:p>
          <w:p w14:paraId="0014D4DE" w14:textId="77777777" w:rsidR="000C2840" w:rsidRPr="00785875" w:rsidRDefault="00785875" w:rsidP="00785875">
            <w:pPr>
              <w:pStyle w:val="Akapitzlist"/>
              <w:numPr>
                <w:ilvl w:val="0"/>
                <w:numId w:val="4"/>
              </w:num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pokoju: 336</w:t>
            </w:r>
            <w:r w:rsidR="00440109">
              <w:rPr>
                <w:sz w:val="24"/>
                <w:szCs w:val="24"/>
              </w:rPr>
              <w:t>;</w:t>
            </w:r>
          </w:p>
          <w:p w14:paraId="3A36F9F4" w14:textId="77777777" w:rsidR="00BA595B" w:rsidRPr="00EE3024" w:rsidRDefault="000C2840" w:rsidP="00EE3024">
            <w:pPr>
              <w:pStyle w:val="Akapitzlist"/>
              <w:numPr>
                <w:ilvl w:val="0"/>
                <w:numId w:val="4"/>
              </w:numPr>
              <w:tabs>
                <w:tab w:val="left" w:pos="1425"/>
              </w:tabs>
              <w:rPr>
                <w:sz w:val="24"/>
                <w:szCs w:val="24"/>
              </w:rPr>
            </w:pPr>
            <w:r w:rsidRPr="00785875">
              <w:rPr>
                <w:sz w:val="24"/>
                <w:szCs w:val="24"/>
              </w:rPr>
              <w:t>Nr telefonu:  86 271 22 10 wew. 46</w:t>
            </w:r>
            <w:r w:rsidR="00440109">
              <w:rPr>
                <w:sz w:val="24"/>
                <w:szCs w:val="24"/>
              </w:rPr>
              <w:t>.</w:t>
            </w:r>
          </w:p>
        </w:tc>
      </w:tr>
      <w:tr w:rsidR="000C2840" w:rsidRPr="004F5657" w14:paraId="007FE73A" w14:textId="77777777" w:rsidTr="007D10F7">
        <w:trPr>
          <w:cantSplit/>
        </w:trPr>
        <w:tc>
          <w:tcPr>
            <w:tcW w:w="9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30CE" w14:textId="77777777" w:rsidR="000C2840" w:rsidRPr="009833B7" w:rsidRDefault="000C2840" w:rsidP="009833B7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9833B7">
              <w:rPr>
                <w:b/>
                <w:sz w:val="24"/>
                <w:szCs w:val="24"/>
                <w:u w:val="single"/>
              </w:rPr>
              <w:t>Godziny urzędowania:</w:t>
            </w:r>
          </w:p>
          <w:p w14:paraId="5EFF3ACE" w14:textId="77777777" w:rsidR="000C2840" w:rsidRPr="009833B7" w:rsidRDefault="000C2840" w:rsidP="009833B7">
            <w:pPr>
              <w:pStyle w:val="Akapitzlist"/>
              <w:numPr>
                <w:ilvl w:val="0"/>
                <w:numId w:val="5"/>
              </w:numPr>
              <w:tabs>
                <w:tab w:val="left" w:pos="1405"/>
              </w:tabs>
              <w:rPr>
                <w:sz w:val="24"/>
                <w:szCs w:val="24"/>
                <w:u w:val="single"/>
                <w:vertAlign w:val="superscript"/>
              </w:rPr>
            </w:pPr>
            <w:r w:rsidRPr="009833B7">
              <w:rPr>
                <w:sz w:val="24"/>
                <w:szCs w:val="24"/>
              </w:rPr>
              <w:t>poniedziałek – piątek: 7</w:t>
            </w:r>
            <w:r w:rsidRPr="009833B7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9833B7">
              <w:rPr>
                <w:sz w:val="24"/>
                <w:szCs w:val="24"/>
              </w:rPr>
              <w:t xml:space="preserve"> – 15</w:t>
            </w:r>
            <w:r w:rsidRPr="009833B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0C2840" w:rsidRPr="004F5657" w14:paraId="402DC1B3" w14:textId="77777777" w:rsidTr="007D10F7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64F3F" w14:textId="77777777" w:rsidR="009833B7" w:rsidRDefault="000C2840" w:rsidP="009833B7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9833B7">
              <w:rPr>
                <w:b/>
                <w:sz w:val="24"/>
                <w:szCs w:val="24"/>
                <w:u w:val="single"/>
              </w:rPr>
              <w:t>Termin załatwienia sprawy</w:t>
            </w:r>
            <w:r w:rsidRPr="009833B7">
              <w:rPr>
                <w:sz w:val="24"/>
                <w:szCs w:val="24"/>
              </w:rPr>
              <w:t>:</w:t>
            </w:r>
            <w:r w:rsidR="009833B7">
              <w:rPr>
                <w:sz w:val="24"/>
                <w:szCs w:val="24"/>
              </w:rPr>
              <w:t xml:space="preserve">  </w:t>
            </w:r>
          </w:p>
          <w:p w14:paraId="49AB000D" w14:textId="77777777" w:rsidR="000C2840" w:rsidRPr="007D10F7" w:rsidRDefault="00C87886" w:rsidP="007D10F7">
            <w:pPr>
              <w:pStyle w:val="Akapitzlist"/>
              <w:numPr>
                <w:ilvl w:val="0"/>
                <w:numId w:val="6"/>
              </w:num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dzień.</w:t>
            </w:r>
          </w:p>
        </w:tc>
      </w:tr>
      <w:tr w:rsidR="000C2840" w:rsidRPr="004F5657" w14:paraId="5B594D03" w14:textId="77777777" w:rsidTr="007D10F7">
        <w:trPr>
          <w:cantSplit/>
          <w:trHeight w:val="279"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6CB4BD" w14:textId="77777777" w:rsidR="009833B7" w:rsidRDefault="000C2840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9833B7">
              <w:rPr>
                <w:b/>
                <w:sz w:val="24"/>
                <w:szCs w:val="24"/>
                <w:u w:val="single"/>
              </w:rPr>
              <w:lastRenderedPageBreak/>
              <w:t>Tryb odwoławczy</w:t>
            </w:r>
            <w:r w:rsidRPr="004F5657">
              <w:rPr>
                <w:sz w:val="24"/>
                <w:szCs w:val="24"/>
              </w:rPr>
              <w:t>:</w:t>
            </w:r>
            <w:r w:rsidR="009833B7" w:rsidRPr="009833B7">
              <w:rPr>
                <w:sz w:val="24"/>
                <w:szCs w:val="24"/>
              </w:rPr>
              <w:t xml:space="preserve"> </w:t>
            </w:r>
          </w:p>
          <w:p w14:paraId="035E7FCB" w14:textId="77777777" w:rsidR="00BA595B" w:rsidRPr="00BA595B" w:rsidRDefault="000C2840" w:rsidP="00BA595B">
            <w:pPr>
              <w:pStyle w:val="Akapitzlist"/>
              <w:numPr>
                <w:ilvl w:val="0"/>
                <w:numId w:val="6"/>
              </w:numPr>
              <w:tabs>
                <w:tab w:val="left" w:pos="1065"/>
              </w:tabs>
              <w:rPr>
                <w:sz w:val="24"/>
                <w:szCs w:val="24"/>
                <w:u w:val="single"/>
              </w:rPr>
            </w:pPr>
            <w:r w:rsidRPr="009833B7">
              <w:rPr>
                <w:sz w:val="24"/>
                <w:szCs w:val="24"/>
              </w:rPr>
              <w:t>nie przysługuje</w:t>
            </w:r>
            <w:r w:rsidR="00CC02A0">
              <w:rPr>
                <w:sz w:val="24"/>
                <w:szCs w:val="24"/>
              </w:rPr>
              <w:t>.</w:t>
            </w:r>
          </w:p>
        </w:tc>
      </w:tr>
      <w:tr w:rsidR="009833B7" w:rsidRPr="004F5657" w14:paraId="46A3F369" w14:textId="77777777" w:rsidTr="00DF2C72">
        <w:trPr>
          <w:trHeight w:val="3123"/>
        </w:trPr>
        <w:tc>
          <w:tcPr>
            <w:tcW w:w="9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C43C2" w14:textId="77777777" w:rsidR="009833B7" w:rsidRDefault="009833B7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9833B7">
              <w:rPr>
                <w:b/>
                <w:sz w:val="24"/>
                <w:szCs w:val="24"/>
                <w:u w:val="single"/>
              </w:rPr>
              <w:t>Informacje dodatkowe:</w:t>
            </w:r>
          </w:p>
          <w:p w14:paraId="01F030E3" w14:textId="77777777" w:rsidR="009833B7" w:rsidRPr="009833B7" w:rsidRDefault="009833B7" w:rsidP="009833B7">
            <w:pPr>
              <w:pStyle w:val="Akapitzlist"/>
              <w:numPr>
                <w:ilvl w:val="0"/>
                <w:numId w:val="6"/>
              </w:numPr>
              <w:tabs>
                <w:tab w:val="left" w:pos="1065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3810B0">
              <w:rPr>
                <w:sz w:val="24"/>
                <w:szCs w:val="24"/>
              </w:rPr>
              <w:t>Złożenia wniosku  można dokonać za pośrednictwem formularza elektronicznego dostępnego na str</w:t>
            </w:r>
            <w:r w:rsidR="007D10F7">
              <w:rPr>
                <w:sz w:val="24"/>
                <w:szCs w:val="24"/>
              </w:rPr>
              <w:t>onie internetowe</w:t>
            </w:r>
            <w:r w:rsidRPr="003810B0">
              <w:rPr>
                <w:sz w:val="24"/>
                <w:szCs w:val="24"/>
              </w:rPr>
              <w:t xml:space="preserve">j </w:t>
            </w:r>
            <w:r w:rsidRPr="007D10F7">
              <w:rPr>
                <w:rStyle w:val="Hipercze"/>
                <w:color w:val="auto"/>
                <w:sz w:val="24"/>
                <w:szCs w:val="24"/>
              </w:rPr>
              <w:t>www.ceidg.gov.pl</w:t>
            </w:r>
            <w:r w:rsidRPr="007D10F7">
              <w:rPr>
                <w:sz w:val="24"/>
                <w:szCs w:val="24"/>
              </w:rPr>
              <w:t xml:space="preserve">  </w:t>
            </w:r>
            <w:r w:rsidRPr="003810B0">
              <w:rPr>
                <w:sz w:val="24"/>
                <w:szCs w:val="24"/>
              </w:rPr>
              <w:t>bądź  na formularzu wniosku o wpis do CEIDG złożonym w wybranym  przez przedsiębiorcę urzędzie gminy</w:t>
            </w:r>
            <w:r>
              <w:rPr>
                <w:sz w:val="24"/>
                <w:szCs w:val="24"/>
              </w:rPr>
              <w:t>;</w:t>
            </w:r>
          </w:p>
          <w:p w14:paraId="76902BE9" w14:textId="77777777" w:rsidR="009833B7" w:rsidRPr="009833B7" w:rsidRDefault="009833B7" w:rsidP="009833B7">
            <w:pPr>
              <w:pStyle w:val="Akapitzlist"/>
              <w:numPr>
                <w:ilvl w:val="0"/>
                <w:numId w:val="6"/>
              </w:numPr>
              <w:tabs>
                <w:tab w:val="left" w:pos="1065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9833B7">
              <w:rPr>
                <w:sz w:val="24"/>
                <w:szCs w:val="24"/>
              </w:rPr>
              <w:t xml:space="preserve">Przy wypełnianiu wniosku do CEIDG należy się kierować wskazówkami zawartymi </w:t>
            </w:r>
            <w:r>
              <w:rPr>
                <w:sz w:val="24"/>
                <w:szCs w:val="24"/>
              </w:rPr>
              <w:br/>
            </w:r>
            <w:r w:rsidRPr="009833B7">
              <w:rPr>
                <w:sz w:val="24"/>
                <w:szCs w:val="24"/>
              </w:rPr>
              <w:t>w instrukcji</w:t>
            </w:r>
            <w:r>
              <w:rPr>
                <w:sz w:val="24"/>
                <w:szCs w:val="24"/>
              </w:rPr>
              <w:t>;</w:t>
            </w:r>
          </w:p>
          <w:p w14:paraId="13F17360" w14:textId="77777777" w:rsidR="009833B7" w:rsidRPr="009833B7" w:rsidRDefault="009833B7" w:rsidP="009833B7">
            <w:pPr>
              <w:pStyle w:val="Akapitzlist"/>
              <w:numPr>
                <w:ilvl w:val="0"/>
                <w:numId w:val="6"/>
              </w:numPr>
              <w:tabs>
                <w:tab w:val="left" w:pos="1065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9833B7">
              <w:rPr>
                <w:sz w:val="24"/>
                <w:szCs w:val="24"/>
              </w:rPr>
              <w:t xml:space="preserve">Warunkiem wszczęcia sprawy jest  złożenie </w:t>
            </w:r>
            <w:r>
              <w:rPr>
                <w:sz w:val="24"/>
                <w:szCs w:val="24"/>
              </w:rPr>
              <w:t>poprawnie wypełnionego wniosku;</w:t>
            </w:r>
          </w:p>
          <w:p w14:paraId="30E3D94E" w14:textId="77777777" w:rsidR="007D10F7" w:rsidRPr="007D10F7" w:rsidRDefault="007D10F7" w:rsidP="007D10F7">
            <w:pPr>
              <w:pStyle w:val="Akapitzlist"/>
              <w:numPr>
                <w:ilvl w:val="0"/>
                <w:numId w:val="6"/>
              </w:numPr>
              <w:tabs>
                <w:tab w:val="left" w:pos="1065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Złożenie wniosku</w:t>
            </w:r>
            <w:r w:rsidR="009833B7" w:rsidRPr="009833B7">
              <w:rPr>
                <w:sz w:val="24"/>
                <w:szCs w:val="24"/>
              </w:rPr>
              <w:t xml:space="preserve"> jest jednocześnie zgłoszeniem do ZUS/KRUS, GUS oraz naczelnika urzędu skarbowego</w:t>
            </w:r>
            <w:r w:rsidR="009833B7">
              <w:rPr>
                <w:sz w:val="24"/>
                <w:szCs w:val="24"/>
              </w:rPr>
              <w:t>;</w:t>
            </w:r>
          </w:p>
          <w:p w14:paraId="30145E5A" w14:textId="77777777" w:rsidR="007D10F7" w:rsidRPr="007D10F7" w:rsidRDefault="007D10F7" w:rsidP="007D10F7">
            <w:pPr>
              <w:pStyle w:val="Akapitzlist"/>
              <w:numPr>
                <w:ilvl w:val="0"/>
                <w:numId w:val="6"/>
              </w:numPr>
              <w:tabs>
                <w:tab w:val="left" w:pos="1065"/>
              </w:tabs>
              <w:jc w:val="both"/>
              <w:rPr>
                <w:rStyle w:val="Pogrubienie"/>
                <w:bCs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Rozpoczęcie działalności gospodarczej może nastąpić w dniu złożenia wniosku o wpis do CEIDG;</w:t>
            </w:r>
          </w:p>
          <w:p w14:paraId="18747472" w14:textId="77777777" w:rsidR="009833B7" w:rsidRPr="000A09BC" w:rsidRDefault="009833B7" w:rsidP="000A09B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ABDCD40" w14:textId="77777777" w:rsidR="000C2840" w:rsidRPr="004F5657" w:rsidRDefault="000C2840" w:rsidP="000C2840">
      <w:pPr>
        <w:tabs>
          <w:tab w:val="left" w:pos="1065"/>
        </w:tabs>
        <w:rPr>
          <w:sz w:val="24"/>
          <w:szCs w:val="24"/>
        </w:rPr>
      </w:pPr>
    </w:p>
    <w:p w14:paraId="7E77DC60" w14:textId="77777777" w:rsidR="000C2840" w:rsidRPr="004F5657" w:rsidRDefault="000C2840" w:rsidP="000C2840">
      <w:pPr>
        <w:tabs>
          <w:tab w:val="left" w:pos="1065"/>
        </w:tabs>
        <w:rPr>
          <w:sz w:val="24"/>
          <w:szCs w:val="24"/>
        </w:rPr>
      </w:pPr>
    </w:p>
    <w:p w14:paraId="574E3DB1" w14:textId="77777777" w:rsidR="000C2840" w:rsidRPr="004F5657" w:rsidRDefault="000C2840" w:rsidP="000C2840">
      <w:pPr>
        <w:rPr>
          <w:sz w:val="24"/>
          <w:szCs w:val="24"/>
        </w:rPr>
      </w:pPr>
      <w:r w:rsidRPr="004F5657">
        <w:rPr>
          <w:sz w:val="24"/>
          <w:szCs w:val="24"/>
        </w:rPr>
        <w:t xml:space="preserve">     Sporządził:</w:t>
      </w:r>
      <w:r w:rsidRPr="004F5657">
        <w:rPr>
          <w:sz w:val="24"/>
          <w:szCs w:val="24"/>
        </w:rPr>
        <w:tab/>
      </w:r>
      <w:r w:rsidRPr="004F5657">
        <w:rPr>
          <w:sz w:val="24"/>
          <w:szCs w:val="24"/>
        </w:rPr>
        <w:tab/>
      </w:r>
      <w:r w:rsidRPr="004F5657">
        <w:rPr>
          <w:sz w:val="24"/>
          <w:szCs w:val="24"/>
        </w:rPr>
        <w:tab/>
      </w:r>
      <w:r w:rsidRPr="004F5657">
        <w:rPr>
          <w:sz w:val="24"/>
          <w:szCs w:val="24"/>
        </w:rPr>
        <w:tab/>
        <w:t>Zaakceptował:</w:t>
      </w:r>
      <w:r w:rsidRPr="004F5657">
        <w:rPr>
          <w:sz w:val="24"/>
          <w:szCs w:val="24"/>
        </w:rPr>
        <w:tab/>
      </w:r>
      <w:r w:rsidRPr="004F5657">
        <w:rPr>
          <w:sz w:val="24"/>
          <w:szCs w:val="24"/>
        </w:rPr>
        <w:tab/>
      </w:r>
      <w:r w:rsidRPr="004F5657">
        <w:rPr>
          <w:sz w:val="24"/>
          <w:szCs w:val="24"/>
        </w:rPr>
        <w:tab/>
      </w:r>
      <w:r w:rsidRPr="004F5657">
        <w:rPr>
          <w:sz w:val="24"/>
          <w:szCs w:val="24"/>
        </w:rPr>
        <w:tab/>
        <w:t xml:space="preserve">   Zatwierdził:</w:t>
      </w:r>
    </w:p>
    <w:p w14:paraId="6FA1A203" w14:textId="77777777" w:rsidR="007B01AB" w:rsidRDefault="007B01AB" w:rsidP="000C2840">
      <w:pPr>
        <w:rPr>
          <w:sz w:val="24"/>
          <w:szCs w:val="24"/>
        </w:rPr>
      </w:pPr>
    </w:p>
    <w:p w14:paraId="26D150D1" w14:textId="77777777" w:rsidR="003B4382" w:rsidRDefault="003B4382" w:rsidP="000C2840">
      <w:pPr>
        <w:rPr>
          <w:sz w:val="24"/>
          <w:szCs w:val="24"/>
        </w:rPr>
      </w:pPr>
    </w:p>
    <w:p w14:paraId="471621FD" w14:textId="77777777" w:rsidR="000C2840" w:rsidRPr="004F5657" w:rsidRDefault="007D10F7" w:rsidP="000C2840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………………………..              </w:t>
      </w:r>
      <w:r w:rsidR="000C2840" w:rsidRPr="004F5657">
        <w:rPr>
          <w:sz w:val="24"/>
          <w:szCs w:val="24"/>
        </w:rPr>
        <w:t xml:space="preserve"> ……………………….</w:t>
      </w:r>
      <w:r>
        <w:rPr>
          <w:sz w:val="24"/>
          <w:szCs w:val="24"/>
        </w:rPr>
        <w:t xml:space="preserve">                      ………………………...</w:t>
      </w:r>
    </w:p>
    <w:p w14:paraId="3722CC5D" w14:textId="77777777" w:rsidR="000C2840" w:rsidRDefault="000C2840" w:rsidP="000C2840">
      <w:pPr>
        <w:rPr>
          <w:sz w:val="24"/>
          <w:szCs w:val="24"/>
        </w:rPr>
      </w:pPr>
    </w:p>
    <w:p w14:paraId="4D06E360" w14:textId="77777777" w:rsidR="007D10F7" w:rsidRPr="004F5657" w:rsidRDefault="007D10F7" w:rsidP="000C2840">
      <w:pPr>
        <w:rPr>
          <w:sz w:val="24"/>
          <w:szCs w:val="24"/>
        </w:rPr>
      </w:pPr>
    </w:p>
    <w:p w14:paraId="1C4DC0AE" w14:textId="1F5037B3" w:rsidR="000C2840" w:rsidRPr="004F5657" w:rsidRDefault="007D10F7" w:rsidP="000C2840">
      <w:pPr>
        <w:rPr>
          <w:sz w:val="24"/>
          <w:szCs w:val="24"/>
        </w:rPr>
      </w:pPr>
      <w:r>
        <w:rPr>
          <w:sz w:val="24"/>
          <w:szCs w:val="24"/>
        </w:rPr>
        <w:t xml:space="preserve">Zambrów, </w:t>
      </w:r>
      <w:r w:rsidR="003853E2">
        <w:rPr>
          <w:sz w:val="24"/>
          <w:szCs w:val="24"/>
        </w:rPr>
        <w:t>22.02.2021 r.</w:t>
      </w:r>
    </w:p>
    <w:p w14:paraId="6DE58EC7" w14:textId="77777777" w:rsidR="000C2840" w:rsidRDefault="000C2840" w:rsidP="000C2840">
      <w:pPr>
        <w:tabs>
          <w:tab w:val="left" w:pos="1065"/>
        </w:tabs>
      </w:pPr>
    </w:p>
    <w:p w14:paraId="1AA351A5" w14:textId="77777777" w:rsidR="000E35D9" w:rsidRDefault="000E35D9"/>
    <w:p w14:paraId="067FE968" w14:textId="77777777" w:rsidR="00256EFB" w:rsidRDefault="00256EFB"/>
    <w:p w14:paraId="7429F2AD" w14:textId="77777777" w:rsidR="00256EFB" w:rsidRDefault="00256EFB"/>
    <w:p w14:paraId="084FC406" w14:textId="77777777" w:rsidR="004F18BC" w:rsidRDefault="004F18BC"/>
    <w:p w14:paraId="771FC051" w14:textId="77777777" w:rsidR="004F18BC" w:rsidRDefault="004F18BC"/>
    <w:p w14:paraId="1821CEBA" w14:textId="77777777" w:rsidR="004F18BC" w:rsidRDefault="004F18BC"/>
    <w:p w14:paraId="64046D3D" w14:textId="77777777" w:rsidR="004F18BC" w:rsidRDefault="004F18BC"/>
    <w:p w14:paraId="18DFBBCB" w14:textId="77777777" w:rsidR="004F18BC" w:rsidRDefault="004F18BC"/>
    <w:p w14:paraId="5A340D2C" w14:textId="77777777" w:rsidR="004F18BC" w:rsidRDefault="004F18BC"/>
    <w:p w14:paraId="19EA3431" w14:textId="77777777" w:rsidR="004F18BC" w:rsidRDefault="004F18BC"/>
    <w:p w14:paraId="48E10229" w14:textId="77777777" w:rsidR="004F18BC" w:rsidRDefault="004F18BC"/>
    <w:p w14:paraId="7B1CA7DF" w14:textId="77777777" w:rsidR="004F18BC" w:rsidRDefault="004F18BC"/>
    <w:p w14:paraId="15611312" w14:textId="77777777" w:rsidR="004F18BC" w:rsidRDefault="004F18BC"/>
    <w:p w14:paraId="48255329" w14:textId="77777777" w:rsidR="004F18BC" w:rsidRDefault="004F18BC"/>
    <w:p w14:paraId="5AF41985" w14:textId="77777777" w:rsidR="004F18BC" w:rsidRDefault="004F18BC"/>
    <w:p w14:paraId="6183E40C" w14:textId="77777777" w:rsidR="004F18BC" w:rsidRDefault="004F18BC"/>
    <w:p w14:paraId="1BD08D4F" w14:textId="77777777" w:rsidR="004F18BC" w:rsidRDefault="004F18BC"/>
    <w:p w14:paraId="2AC9C739" w14:textId="77777777" w:rsidR="004F18BC" w:rsidRDefault="004F18BC"/>
    <w:p w14:paraId="19ECA00A" w14:textId="77777777" w:rsidR="004F18BC" w:rsidRDefault="004F18BC"/>
    <w:p w14:paraId="25C45A4E" w14:textId="77777777" w:rsidR="004F18BC" w:rsidRDefault="004F18BC"/>
    <w:p w14:paraId="78C91E6D" w14:textId="77777777" w:rsidR="004F18BC" w:rsidRDefault="004F18BC"/>
    <w:p w14:paraId="56A12F5C" w14:textId="77777777" w:rsidR="004F18BC" w:rsidRDefault="004F18BC"/>
    <w:p w14:paraId="00A2CEB1" w14:textId="77777777" w:rsidR="004F18BC" w:rsidRDefault="004F18BC"/>
    <w:p w14:paraId="00E00FDB" w14:textId="77777777" w:rsidR="004F18BC" w:rsidRDefault="004F18BC"/>
    <w:p w14:paraId="2ECCF6D7" w14:textId="77777777" w:rsidR="004F18BC" w:rsidRDefault="004F18BC"/>
    <w:p w14:paraId="08265083" w14:textId="77777777" w:rsidR="004F18BC" w:rsidRDefault="004F18BC"/>
    <w:p w14:paraId="40EB77D6" w14:textId="77777777" w:rsidR="004F18BC" w:rsidRDefault="004F18BC"/>
    <w:p w14:paraId="24611E74" w14:textId="77777777" w:rsidR="004F18BC" w:rsidRDefault="004F18BC"/>
    <w:p w14:paraId="3CDA11DF" w14:textId="77777777" w:rsidR="004F18BC" w:rsidRDefault="004F18BC"/>
    <w:p w14:paraId="14EC67AA" w14:textId="77777777" w:rsidR="004F18BC" w:rsidRDefault="004F18BC"/>
    <w:p w14:paraId="4C519B74" w14:textId="77777777" w:rsidR="004F18BC" w:rsidRDefault="004F18BC"/>
    <w:p w14:paraId="71C5A1E8" w14:textId="77777777" w:rsidR="004F18BC" w:rsidRDefault="004F18BC" w:rsidP="004F18BC"/>
    <w:sectPr w:rsidR="004F18BC" w:rsidSect="00961FA6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BA4"/>
    <w:multiLevelType w:val="hybridMultilevel"/>
    <w:tmpl w:val="E15E944C"/>
    <w:lvl w:ilvl="0" w:tplc="CB7620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6638"/>
    <w:multiLevelType w:val="hybridMultilevel"/>
    <w:tmpl w:val="6D62C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620D"/>
    <w:multiLevelType w:val="hybridMultilevel"/>
    <w:tmpl w:val="7DF81B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C4573"/>
    <w:multiLevelType w:val="hybridMultilevel"/>
    <w:tmpl w:val="FFBEC3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A5EDC"/>
    <w:multiLevelType w:val="hybridMultilevel"/>
    <w:tmpl w:val="31EEF928"/>
    <w:lvl w:ilvl="0" w:tplc="C5946E8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C7911"/>
    <w:multiLevelType w:val="hybridMultilevel"/>
    <w:tmpl w:val="74925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594"/>
    <w:multiLevelType w:val="hybridMultilevel"/>
    <w:tmpl w:val="29B8FA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3F"/>
    <w:rsid w:val="0002656E"/>
    <w:rsid w:val="000442FF"/>
    <w:rsid w:val="000A09BC"/>
    <w:rsid w:val="000C2840"/>
    <w:rsid w:val="000E19C8"/>
    <w:rsid w:val="000E35D9"/>
    <w:rsid w:val="001200FC"/>
    <w:rsid w:val="001E1C87"/>
    <w:rsid w:val="002160F9"/>
    <w:rsid w:val="00256EFB"/>
    <w:rsid w:val="00274048"/>
    <w:rsid w:val="002C4F46"/>
    <w:rsid w:val="002F22C9"/>
    <w:rsid w:val="003810B0"/>
    <w:rsid w:val="003853E2"/>
    <w:rsid w:val="003B073F"/>
    <w:rsid w:val="003B4382"/>
    <w:rsid w:val="00440109"/>
    <w:rsid w:val="0049701C"/>
    <w:rsid w:val="004B3052"/>
    <w:rsid w:val="004E468F"/>
    <w:rsid w:val="004F18BC"/>
    <w:rsid w:val="004F5657"/>
    <w:rsid w:val="005C0042"/>
    <w:rsid w:val="00656AAB"/>
    <w:rsid w:val="00785875"/>
    <w:rsid w:val="007A00ED"/>
    <w:rsid w:val="007B01AB"/>
    <w:rsid w:val="007D10F7"/>
    <w:rsid w:val="00850BA5"/>
    <w:rsid w:val="00915532"/>
    <w:rsid w:val="00961FA6"/>
    <w:rsid w:val="009833B7"/>
    <w:rsid w:val="009A6E17"/>
    <w:rsid w:val="00A16198"/>
    <w:rsid w:val="00B8669F"/>
    <w:rsid w:val="00BA595B"/>
    <w:rsid w:val="00BE7B0C"/>
    <w:rsid w:val="00C04E50"/>
    <w:rsid w:val="00C14791"/>
    <w:rsid w:val="00C87886"/>
    <w:rsid w:val="00CC02A0"/>
    <w:rsid w:val="00DF2C72"/>
    <w:rsid w:val="00E46B4E"/>
    <w:rsid w:val="00E73ED7"/>
    <w:rsid w:val="00E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3187"/>
  <w15:docId w15:val="{3CD86156-DA67-4DD9-AC72-D2DDA73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C2840"/>
    <w:rPr>
      <w:color w:val="0000FF"/>
      <w:u w:val="single"/>
    </w:rPr>
  </w:style>
  <w:style w:type="character" w:styleId="Pogrubienie">
    <w:name w:val="Strong"/>
    <w:basedOn w:val="Domylnaczcionkaakapitu"/>
    <w:qFormat/>
    <w:rsid w:val="000C28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4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5657"/>
    <w:pPr>
      <w:ind w:left="720"/>
      <w:contextualSpacing/>
    </w:pPr>
  </w:style>
  <w:style w:type="character" w:customStyle="1" w:styleId="highlight">
    <w:name w:val="highlight"/>
    <w:basedOn w:val="Domylnaczcionkaakapitu"/>
    <w:rsid w:val="0065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E351-51B9-4DA0-B616-502D53A9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Anna</cp:lastModifiedBy>
  <cp:revision>41</cp:revision>
  <dcterms:created xsi:type="dcterms:W3CDTF">2021-01-13T13:43:00Z</dcterms:created>
  <dcterms:modified xsi:type="dcterms:W3CDTF">2021-02-25T10:39:00Z</dcterms:modified>
</cp:coreProperties>
</file>