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81"/>
      </w:tblGrid>
      <w:tr w:rsidR="00A431CD" w14:paraId="51810236" w14:textId="77777777" w:rsidTr="00AE5C30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5B2A8" w14:textId="0C74A480" w:rsidR="00A431CD" w:rsidRDefault="00A431CD" w:rsidP="00AE5C30">
            <w:pPr>
              <w:snapToGrid w:val="0"/>
              <w:jc w:val="center"/>
              <w:rPr>
                <w:b/>
                <w:sz w:val="24"/>
                <w:lang/>
              </w:rPr>
            </w:pPr>
            <w:r w:rsidRPr="00C93967">
              <w:rPr>
                <w:noProof/>
                <w:lang w:eastAsia="pl-PL"/>
              </w:rPr>
              <w:drawing>
                <wp:inline distT="0" distB="0" distL="0" distR="0" wp14:anchorId="3B6DF10F" wp14:editId="4707AC95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38CAE" w14:textId="77777777" w:rsidR="00A431CD" w:rsidRDefault="00A431CD" w:rsidP="00AE5C30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URZĄD MIASTA ZAMBRÓW</w:t>
            </w:r>
          </w:p>
          <w:p w14:paraId="5018CB26" w14:textId="77777777" w:rsidR="00A431CD" w:rsidRDefault="00A431CD" w:rsidP="00AE5C30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ul. Fabryczna 3</w:t>
            </w:r>
          </w:p>
          <w:p w14:paraId="623645C6" w14:textId="77777777" w:rsidR="00A431CD" w:rsidRDefault="00A431CD" w:rsidP="00AE5C30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18-300 Zambrów</w:t>
            </w:r>
          </w:p>
          <w:p w14:paraId="571F9605" w14:textId="77777777" w:rsidR="00A431CD" w:rsidRDefault="00A431CD" w:rsidP="00AE5C30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tel. 86 271-22-10, fax 86 271-21-17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1687" w14:textId="77777777" w:rsidR="00A431CD" w:rsidRDefault="00A431CD" w:rsidP="00AE5C3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adres www:</w:t>
            </w:r>
          </w:p>
          <w:p w14:paraId="172C3BA5" w14:textId="77777777" w:rsidR="00A431CD" w:rsidRPr="0014214D" w:rsidRDefault="00A431CD" w:rsidP="00AE5C30">
            <w:pPr>
              <w:rPr>
                <w:sz w:val="24"/>
                <w:u w:val="single"/>
                <w:lang/>
              </w:rPr>
            </w:pPr>
            <w:r>
              <w:rPr>
                <w:sz w:val="24"/>
              </w:rPr>
              <w:tab/>
            </w:r>
            <w:r w:rsidRPr="0014214D">
              <w:rPr>
                <w:u w:val="single"/>
              </w:rPr>
              <w:t>www.zambrow.pl</w:t>
            </w:r>
          </w:p>
          <w:p w14:paraId="16F8F37F" w14:textId="77777777" w:rsidR="00A431CD" w:rsidRDefault="00A431CD" w:rsidP="00AE5C30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e-mail:</w:t>
            </w:r>
          </w:p>
          <w:p w14:paraId="67A21EB5" w14:textId="77777777" w:rsidR="00A431CD" w:rsidRPr="0014214D" w:rsidRDefault="00A431CD" w:rsidP="00AE5C30">
            <w:pPr>
              <w:rPr>
                <w:u w:val="single"/>
              </w:rPr>
            </w:pPr>
            <w:r>
              <w:rPr>
                <w:sz w:val="24"/>
              </w:rPr>
              <w:tab/>
            </w:r>
            <w:r w:rsidRPr="0014214D">
              <w:rPr>
                <w:u w:val="single"/>
              </w:rPr>
              <w:t>um@zambrow.pl</w:t>
            </w:r>
          </w:p>
        </w:tc>
      </w:tr>
    </w:tbl>
    <w:p w14:paraId="5D3EA024" w14:textId="77777777" w:rsidR="00A431CD" w:rsidRDefault="00A431CD" w:rsidP="00A431CD"/>
    <w:p w14:paraId="46926CB4" w14:textId="77777777" w:rsidR="00A431CD" w:rsidRDefault="00A431CD" w:rsidP="00A431CD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WYDZIAŁ  GOSPODARKI KOMUNALNEJ</w:t>
      </w:r>
    </w:p>
    <w:p w14:paraId="7A61173E" w14:textId="77777777" w:rsidR="00A431CD" w:rsidRDefault="00A431CD" w:rsidP="00A431CD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KARTA USŁUG NR GK/17</w:t>
      </w:r>
    </w:p>
    <w:p w14:paraId="79C5AE44" w14:textId="77777777" w:rsidR="00A431CD" w:rsidRDefault="00A431CD" w:rsidP="00A431CD">
      <w:pPr>
        <w:jc w:val="center"/>
        <w:rPr>
          <w:b/>
          <w:sz w:val="24"/>
          <w:lang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A431CD" w:rsidRPr="003C3D87" w14:paraId="5715C91C" w14:textId="77777777" w:rsidTr="00AE5C3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5393" w14:textId="77777777" w:rsidR="00A431CD" w:rsidRPr="003C3D87" w:rsidRDefault="00A431CD" w:rsidP="00AE5C30">
            <w:pPr>
              <w:snapToGrid w:val="0"/>
              <w:rPr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Nazwa sprawy</w:t>
            </w:r>
            <w:r w:rsidRPr="003C3D87">
              <w:rPr>
                <w:sz w:val="24"/>
                <w:szCs w:val="24"/>
                <w:u w:val="single"/>
                <w:lang/>
              </w:rPr>
              <w:t>:</w:t>
            </w:r>
          </w:p>
          <w:p w14:paraId="40820565" w14:textId="77777777" w:rsidR="00A431CD" w:rsidRPr="003C3D87" w:rsidRDefault="00A431CD" w:rsidP="00AE5C30">
            <w:pPr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rStyle w:val="ibctitle"/>
                <w:b/>
                <w:sz w:val="24"/>
                <w:szCs w:val="24"/>
              </w:rPr>
              <w:t xml:space="preserve">Wydanie zezwolenia w zakresie ochrony przed bezdomnymi zwierzętami, prowadzenia schronisk dla bezdomnych zwierząt, a także grzebowisk i spalarni zwłok zwierzęcych </w:t>
            </w:r>
            <w:r>
              <w:rPr>
                <w:rStyle w:val="ibctitle"/>
                <w:b/>
                <w:sz w:val="24"/>
                <w:szCs w:val="24"/>
              </w:rPr>
              <w:br/>
              <w:t xml:space="preserve">i ich części na terenie Miasta Zambrów. </w:t>
            </w:r>
          </w:p>
        </w:tc>
      </w:tr>
      <w:tr w:rsidR="00A431CD" w:rsidRPr="003C3D87" w14:paraId="1B25D058" w14:textId="77777777" w:rsidTr="00AE5C30">
        <w:trPr>
          <w:trHeight w:val="1715"/>
        </w:trPr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13B5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Podstawa prawna:</w:t>
            </w:r>
          </w:p>
          <w:p w14:paraId="64EDED1B" w14:textId="77777777" w:rsidR="00A431CD" w:rsidRDefault="00A431CD" w:rsidP="00A431CD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100" w:afterAutospacing="1"/>
              <w:ind w:left="577"/>
              <w:rPr>
                <w:sz w:val="24"/>
                <w:szCs w:val="24"/>
                <w:lang w:eastAsia="pl-PL"/>
              </w:rPr>
            </w:pPr>
            <w:r w:rsidRPr="003C3D87">
              <w:rPr>
                <w:sz w:val="24"/>
                <w:szCs w:val="24"/>
                <w:lang w:eastAsia="pl-PL"/>
              </w:rPr>
              <w:t xml:space="preserve">Ustawa z dnia 13 września 1996r. o utrzymaniu czystości i porządku w gminach </w:t>
            </w:r>
            <w:r w:rsidRPr="003C3D87">
              <w:rPr>
                <w:sz w:val="24"/>
                <w:szCs w:val="24"/>
              </w:rPr>
              <w:t xml:space="preserve">(Dz. U. z 2020 r. poz. 1439 z </w:t>
            </w:r>
            <w:proofErr w:type="spellStart"/>
            <w:r w:rsidRPr="003C3D87">
              <w:rPr>
                <w:sz w:val="24"/>
                <w:szCs w:val="24"/>
              </w:rPr>
              <w:t>późn</w:t>
            </w:r>
            <w:proofErr w:type="spellEnd"/>
            <w:r w:rsidRPr="003C3D87">
              <w:rPr>
                <w:sz w:val="24"/>
                <w:szCs w:val="24"/>
              </w:rPr>
              <w:t>. zm.);</w:t>
            </w:r>
          </w:p>
          <w:p w14:paraId="16AE0372" w14:textId="77777777" w:rsidR="00A431CD" w:rsidRPr="005E38B8" w:rsidRDefault="00A431CD" w:rsidP="00A431CD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100" w:afterAutospacing="1"/>
              <w:ind w:left="577"/>
              <w:rPr>
                <w:sz w:val="32"/>
                <w:szCs w:val="24"/>
                <w:lang w:eastAsia="pl-PL"/>
              </w:rPr>
            </w:pPr>
            <w:r w:rsidRPr="005E38B8">
              <w:rPr>
                <w:sz w:val="24"/>
              </w:rPr>
              <w:t>Ustawa z dnia 21 sierpnia 1997 r. o ochronie zwierząt (Dz. U. z 2020 r. poz. 638);</w:t>
            </w:r>
          </w:p>
          <w:p w14:paraId="2CC6EFB3" w14:textId="77777777" w:rsidR="00A431CD" w:rsidRDefault="00A431CD" w:rsidP="00A431CD">
            <w:pPr>
              <w:numPr>
                <w:ilvl w:val="0"/>
                <w:numId w:val="1"/>
              </w:numPr>
              <w:tabs>
                <w:tab w:val="clear" w:pos="360"/>
              </w:tabs>
              <w:ind w:left="577"/>
              <w:jc w:val="both"/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 xml:space="preserve">Ustawa z dnia 14 czerwca 1960 – Kodeks Postępowania Administracyjnego </w:t>
            </w:r>
            <w:r>
              <w:rPr>
                <w:sz w:val="24"/>
                <w:szCs w:val="24"/>
              </w:rPr>
              <w:t>(</w:t>
            </w:r>
            <w:r w:rsidRPr="00901F9B">
              <w:rPr>
                <w:sz w:val="24"/>
                <w:szCs w:val="24"/>
              </w:rPr>
              <w:t xml:space="preserve">Dz. U. </w:t>
            </w:r>
            <w:r>
              <w:rPr>
                <w:sz w:val="24"/>
                <w:szCs w:val="24"/>
              </w:rPr>
              <w:br/>
              <w:t xml:space="preserve">z 2020 r. poz. 256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66E68436" w14:textId="77777777" w:rsidR="00A431CD" w:rsidRDefault="00A431CD" w:rsidP="00A431CD">
            <w:pPr>
              <w:numPr>
                <w:ilvl w:val="0"/>
                <w:numId w:val="1"/>
              </w:numPr>
              <w:tabs>
                <w:tab w:val="clear" w:pos="360"/>
              </w:tabs>
              <w:ind w:left="577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Ustawa </w:t>
            </w:r>
            <w:r>
              <w:rPr>
                <w:sz w:val="24"/>
                <w:szCs w:val="24"/>
              </w:rPr>
              <w:t>z dnia 16 listopada 2006 roku</w:t>
            </w:r>
            <w:r w:rsidRPr="00D32777">
              <w:rPr>
                <w:sz w:val="24"/>
                <w:szCs w:val="24"/>
              </w:rPr>
              <w:t xml:space="preserve"> o opłacie skarbowej (Dz. U. z 2020 r. poz. 1546 </w:t>
            </w:r>
            <w:r>
              <w:rPr>
                <w:sz w:val="24"/>
                <w:szCs w:val="24"/>
              </w:rPr>
              <w:br/>
            </w:r>
            <w:r w:rsidRPr="00D32777">
              <w:rPr>
                <w:sz w:val="24"/>
                <w:szCs w:val="24"/>
              </w:rPr>
              <w:t xml:space="preserve">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zm.);</w:t>
            </w:r>
          </w:p>
          <w:p w14:paraId="346AF1D2" w14:textId="77777777" w:rsidR="00A431CD" w:rsidRPr="0087059B" w:rsidRDefault="00A431CD" w:rsidP="00A431CD">
            <w:pPr>
              <w:numPr>
                <w:ilvl w:val="0"/>
                <w:numId w:val="1"/>
              </w:numPr>
              <w:tabs>
                <w:tab w:val="clear" w:pos="360"/>
              </w:tabs>
              <w:ind w:left="577"/>
              <w:jc w:val="both"/>
              <w:rPr>
                <w:sz w:val="32"/>
                <w:szCs w:val="24"/>
                <w:lang/>
              </w:rPr>
            </w:pPr>
            <w:r w:rsidRPr="0087059B">
              <w:rPr>
                <w:sz w:val="24"/>
              </w:rPr>
              <w:t>Ustawa z dnia 7 lipc</w:t>
            </w:r>
            <w:r>
              <w:rPr>
                <w:sz w:val="24"/>
              </w:rPr>
              <w:t>a 1994 r. Prawo budowlane (</w:t>
            </w:r>
            <w:r w:rsidRPr="0087059B">
              <w:rPr>
                <w:sz w:val="24"/>
              </w:rPr>
              <w:t xml:space="preserve">Dz. U. z 2020 r. poz. 1333 z </w:t>
            </w:r>
            <w:proofErr w:type="spellStart"/>
            <w:r w:rsidRPr="0087059B">
              <w:rPr>
                <w:sz w:val="24"/>
              </w:rPr>
              <w:t>późn</w:t>
            </w:r>
            <w:proofErr w:type="spellEnd"/>
            <w:r w:rsidRPr="0087059B">
              <w:rPr>
                <w:sz w:val="24"/>
              </w:rPr>
              <w:t>. zm.);</w:t>
            </w:r>
          </w:p>
          <w:p w14:paraId="05CBD5D7" w14:textId="77777777" w:rsidR="00A431CD" w:rsidRPr="0087059B" w:rsidRDefault="00A431CD" w:rsidP="00A431CD">
            <w:pPr>
              <w:numPr>
                <w:ilvl w:val="0"/>
                <w:numId w:val="1"/>
              </w:numPr>
              <w:tabs>
                <w:tab w:val="clear" w:pos="360"/>
              </w:tabs>
              <w:ind w:left="577"/>
              <w:jc w:val="both"/>
              <w:rPr>
                <w:sz w:val="40"/>
                <w:szCs w:val="24"/>
                <w:lang/>
              </w:rPr>
            </w:pPr>
            <w:r w:rsidRPr="0087059B">
              <w:rPr>
                <w:sz w:val="24"/>
              </w:rPr>
              <w:t>Ustawa z dnia 14 g</w:t>
            </w:r>
            <w:r>
              <w:rPr>
                <w:sz w:val="24"/>
              </w:rPr>
              <w:t>rudnia 2012 r. o odpadach (</w:t>
            </w:r>
            <w:r w:rsidRPr="0087059B">
              <w:rPr>
                <w:sz w:val="24"/>
              </w:rPr>
              <w:t xml:space="preserve">Dz. U. z 2020 r. poz. 797 z </w:t>
            </w:r>
            <w:proofErr w:type="spellStart"/>
            <w:r w:rsidRPr="0087059B">
              <w:rPr>
                <w:sz w:val="24"/>
              </w:rPr>
              <w:t>późn</w:t>
            </w:r>
            <w:proofErr w:type="spellEnd"/>
            <w:r w:rsidRPr="0087059B">
              <w:rPr>
                <w:sz w:val="24"/>
              </w:rPr>
              <w:t>. zm.);</w:t>
            </w:r>
          </w:p>
          <w:p w14:paraId="77D756B2" w14:textId="77777777" w:rsidR="00A431CD" w:rsidRPr="003C3D87" w:rsidRDefault="00A431CD" w:rsidP="00A431CD">
            <w:pPr>
              <w:numPr>
                <w:ilvl w:val="0"/>
                <w:numId w:val="1"/>
              </w:numPr>
              <w:tabs>
                <w:tab w:val="clear" w:pos="360"/>
              </w:tabs>
              <w:ind w:left="577"/>
              <w:jc w:val="both"/>
              <w:rPr>
                <w:sz w:val="24"/>
                <w:szCs w:val="24"/>
                <w:lang/>
              </w:rPr>
            </w:pPr>
            <w:hyperlink r:id="rId6" w:history="1">
              <w:r w:rsidRPr="003C3D87">
                <w:rPr>
                  <w:sz w:val="24"/>
                  <w:szCs w:val="24"/>
                </w:rPr>
                <w:t>Uchwała</w:t>
              </w:r>
            </w:hyperlink>
            <w:r w:rsidRPr="003C3D87">
              <w:rPr>
                <w:sz w:val="24"/>
                <w:szCs w:val="24"/>
              </w:rPr>
              <w:t xml:space="preserve"> Nr 8</w:t>
            </w:r>
            <w:r>
              <w:rPr>
                <w:sz w:val="24"/>
                <w:szCs w:val="24"/>
              </w:rPr>
              <w:t>2</w:t>
            </w:r>
            <w:r w:rsidRPr="003C3D87">
              <w:rPr>
                <w:sz w:val="24"/>
                <w:szCs w:val="24"/>
              </w:rPr>
              <w:t>/XVIII/12 Rady Miasta Zambrów z d</w:t>
            </w:r>
            <w:r>
              <w:rPr>
                <w:sz w:val="24"/>
                <w:szCs w:val="24"/>
              </w:rPr>
              <w:t xml:space="preserve">nia 24 kwietnia 2012 w sprawie </w:t>
            </w:r>
            <w:r w:rsidRPr="003C3D87">
              <w:rPr>
                <w:sz w:val="24"/>
                <w:szCs w:val="24"/>
              </w:rPr>
              <w:t xml:space="preserve">wymagań, jakie </w:t>
            </w:r>
            <w:r>
              <w:rPr>
                <w:sz w:val="24"/>
                <w:szCs w:val="24"/>
              </w:rPr>
              <w:t>powinni spełniać przedsiębiorcy ubiegający się o uzyskanie zezwolenia w zakresie ochrony przed bezdomnymi zwierzętami, prowadzenia schronisk dla bezdomnych zwierząt, a także grzebowisk i spalarni zwłok zwierzęcych i ich części na terenie Gminy Miasto Zambrów (Dz. Urz. z 2012 r. poz. 1507).</w:t>
            </w:r>
          </w:p>
        </w:tc>
      </w:tr>
      <w:tr w:rsidR="00A431CD" w:rsidRPr="003C3D87" w14:paraId="420DBF04" w14:textId="77777777" w:rsidTr="00AE5C30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862E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Wymagane dokumenty:</w:t>
            </w:r>
          </w:p>
          <w:p w14:paraId="39464DC1" w14:textId="77777777" w:rsidR="00A431CD" w:rsidRDefault="00A431CD" w:rsidP="00A431CD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5E38B8">
              <w:rPr>
                <w:sz w:val="24"/>
                <w:szCs w:val="24"/>
                <w:lang w:eastAsia="pl-PL"/>
              </w:rPr>
              <w:t xml:space="preserve">Wniosek o wydanie zezwolenia na prowadzenie przez przedsiębiorcę działalności </w:t>
            </w:r>
            <w:r>
              <w:rPr>
                <w:sz w:val="24"/>
                <w:szCs w:val="24"/>
                <w:lang w:eastAsia="pl-PL"/>
              </w:rPr>
              <w:br/>
            </w:r>
            <w:r w:rsidRPr="005E38B8">
              <w:rPr>
                <w:sz w:val="24"/>
                <w:szCs w:val="24"/>
                <w:lang w:eastAsia="pl-PL"/>
              </w:rPr>
              <w:t>w zakresie ochrony przed bezdomnymi zwierzętami</w:t>
            </w:r>
            <w:r>
              <w:rPr>
                <w:sz w:val="24"/>
                <w:szCs w:val="24"/>
                <w:lang w:eastAsia="pl-PL"/>
              </w:rPr>
              <w:t xml:space="preserve"> [Zał. 1];</w:t>
            </w:r>
          </w:p>
          <w:p w14:paraId="5921C40C" w14:textId="77777777" w:rsidR="00A431CD" w:rsidRDefault="00A431CD" w:rsidP="00A431CD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Pełnomocnictwo, gdy strona działa przez pełnomocnika;</w:t>
            </w:r>
          </w:p>
          <w:p w14:paraId="7F6ADF84" w14:textId="77777777" w:rsidR="00A431CD" w:rsidRPr="0087059B" w:rsidRDefault="00A431CD" w:rsidP="00A431CD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Dowód uiszczenia opłat.</w:t>
            </w:r>
          </w:p>
        </w:tc>
      </w:tr>
      <w:tr w:rsidR="00A431CD" w:rsidRPr="003C3D87" w14:paraId="7BF0619F" w14:textId="77777777" w:rsidTr="00AE5C30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43B" w14:textId="77777777" w:rsidR="00A431CD" w:rsidRPr="003C3D87" w:rsidRDefault="00A431CD" w:rsidP="00AE5C30">
            <w:pPr>
              <w:snapToGrid w:val="0"/>
              <w:rPr>
                <w:sz w:val="24"/>
                <w:szCs w:val="24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Opłaty</w:t>
            </w:r>
            <w:r w:rsidRPr="003C3D87">
              <w:rPr>
                <w:sz w:val="24"/>
                <w:szCs w:val="24"/>
                <w:lang/>
              </w:rPr>
              <w:t>:</w:t>
            </w:r>
          </w:p>
          <w:p w14:paraId="73F174DC" w14:textId="77777777" w:rsidR="00A431CD" w:rsidRDefault="00A431CD" w:rsidP="00A431C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 xml:space="preserve">wpłaty z tytułu opłaty skarbowej w wysokości </w:t>
            </w:r>
            <w:r>
              <w:rPr>
                <w:b/>
                <w:bCs/>
                <w:sz w:val="24"/>
                <w:szCs w:val="24"/>
                <w:lang/>
              </w:rPr>
              <w:t xml:space="preserve">616 </w:t>
            </w:r>
            <w:r w:rsidRPr="003C3D87">
              <w:rPr>
                <w:b/>
                <w:bCs/>
                <w:sz w:val="24"/>
                <w:szCs w:val="24"/>
                <w:lang/>
              </w:rPr>
              <w:t>z</w:t>
            </w:r>
            <w:r w:rsidRPr="003C3D87">
              <w:rPr>
                <w:sz w:val="24"/>
                <w:szCs w:val="24"/>
                <w:lang/>
              </w:rPr>
              <w:t xml:space="preserve">ł zgodnie z ustawą z dnia 16 listopada 2006 roku o opłacie skarbowej </w:t>
            </w:r>
            <w:r w:rsidRPr="00D32777">
              <w:rPr>
                <w:sz w:val="24"/>
                <w:szCs w:val="24"/>
              </w:rPr>
              <w:t xml:space="preserve">(Dz. U. z 2020 r. poz. 1546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</w:t>
            </w:r>
            <w:r>
              <w:rPr>
                <w:sz w:val="24"/>
                <w:szCs w:val="24"/>
                <w:lang/>
              </w:rPr>
              <w:t>;</w:t>
            </w:r>
          </w:p>
          <w:p w14:paraId="111D1C6D" w14:textId="77777777" w:rsidR="00A431CD" w:rsidRDefault="00A431CD" w:rsidP="00A431C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24D848DB" w14:textId="77777777" w:rsidR="00A431CD" w:rsidRPr="00690809" w:rsidRDefault="00A431CD" w:rsidP="00AE5C30">
            <w:pPr>
              <w:jc w:val="both"/>
              <w:rPr>
                <w:sz w:val="24"/>
                <w:szCs w:val="24"/>
                <w:lang/>
              </w:rPr>
            </w:pPr>
            <w:r w:rsidRPr="00690809">
              <w:rPr>
                <w:sz w:val="24"/>
                <w:szCs w:val="24"/>
                <w:lang/>
              </w:rPr>
              <w:t>na numer rachunku bankowego:</w:t>
            </w:r>
          </w:p>
          <w:p w14:paraId="186FC96F" w14:textId="77777777" w:rsidR="00A431CD" w:rsidRPr="003C3D87" w:rsidRDefault="00A431CD" w:rsidP="00AE5C30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Miasto</w:t>
            </w:r>
            <w:r w:rsidRPr="003C3D87">
              <w:rPr>
                <w:b/>
                <w:bCs/>
                <w:sz w:val="24"/>
                <w:szCs w:val="24"/>
                <w:lang/>
              </w:rPr>
              <w:t xml:space="preserve"> Zambrów, ul. Fabryczna 3</w:t>
            </w:r>
          </w:p>
          <w:p w14:paraId="138F72EE" w14:textId="77777777" w:rsidR="00A431CD" w:rsidRPr="003C3D87" w:rsidRDefault="00A431CD" w:rsidP="00AE5C30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3C3D87">
              <w:rPr>
                <w:b/>
                <w:bCs/>
                <w:sz w:val="24"/>
                <w:szCs w:val="24"/>
                <w:lang/>
              </w:rPr>
              <w:t>Bank Spółdzielczy w Zambrowie</w:t>
            </w:r>
          </w:p>
          <w:p w14:paraId="0138D281" w14:textId="77777777" w:rsidR="00A431CD" w:rsidRPr="003C3D87" w:rsidRDefault="00A431CD" w:rsidP="00AE5C30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3C3D87">
              <w:rPr>
                <w:b/>
                <w:bCs/>
                <w:sz w:val="24"/>
                <w:szCs w:val="24"/>
                <w:lang/>
              </w:rPr>
              <w:t>67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8775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0009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0010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0101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0201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0732</w:t>
            </w:r>
          </w:p>
        </w:tc>
      </w:tr>
      <w:tr w:rsidR="00A431CD" w:rsidRPr="003C3D87" w14:paraId="52D7A3B0" w14:textId="77777777" w:rsidTr="00AE5C30">
        <w:trPr>
          <w:trHeight w:val="1194"/>
        </w:trPr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0AE5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Sposób dostarczenia:</w:t>
            </w:r>
          </w:p>
          <w:p w14:paraId="1454DB6B" w14:textId="77777777" w:rsidR="00A431CD" w:rsidRPr="003C3D87" w:rsidRDefault="00A431CD" w:rsidP="00A431CD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Osobiście</w:t>
            </w:r>
            <w:r>
              <w:rPr>
                <w:sz w:val="24"/>
                <w:szCs w:val="24"/>
                <w:lang/>
              </w:rPr>
              <w:t>;</w:t>
            </w:r>
          </w:p>
          <w:p w14:paraId="167264C0" w14:textId="77777777" w:rsidR="00A431CD" w:rsidRPr="003C3D87" w:rsidRDefault="00A431CD" w:rsidP="00A431CD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Pocztą</w:t>
            </w:r>
            <w:r>
              <w:rPr>
                <w:sz w:val="24"/>
                <w:szCs w:val="24"/>
                <w:lang/>
              </w:rPr>
              <w:t>;</w:t>
            </w:r>
          </w:p>
          <w:p w14:paraId="3D8FDB2A" w14:textId="77777777" w:rsidR="00A431CD" w:rsidRPr="00690809" w:rsidRDefault="00A431CD" w:rsidP="00A431CD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przez pełnomocnika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A431CD" w:rsidRPr="003C3D87" w14:paraId="4369ABAF" w14:textId="77777777" w:rsidTr="00AE5C30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7114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Miejsce złożenia dokumentów:</w:t>
            </w:r>
          </w:p>
          <w:p w14:paraId="2691D373" w14:textId="77777777" w:rsidR="00A431CD" w:rsidRPr="003C3D87" w:rsidRDefault="00A431CD" w:rsidP="00A431CD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Sekretariat Urzędu Miasta p. 225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A431CD" w:rsidRPr="003C3D87" w14:paraId="682B30C4" w14:textId="77777777" w:rsidTr="00AE5C30">
        <w:trPr>
          <w:trHeight w:val="1431"/>
        </w:trPr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84C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lastRenderedPageBreak/>
              <w:t>Sprawę załatwia i udziela szczegółowych wyjaśnień:</w:t>
            </w:r>
          </w:p>
          <w:p w14:paraId="49D2CFA3" w14:textId="77777777" w:rsidR="00A431CD" w:rsidRDefault="00A431CD" w:rsidP="00A431CD">
            <w:pPr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 xml:space="preserve">Wydział Gospodarki </w:t>
            </w:r>
            <w:r>
              <w:rPr>
                <w:sz w:val="24"/>
                <w:szCs w:val="24"/>
                <w:lang/>
              </w:rPr>
              <w:t>Komunalnej;</w:t>
            </w:r>
          </w:p>
          <w:p w14:paraId="37748CDD" w14:textId="77777777" w:rsidR="00A431CD" w:rsidRPr="003C3D87" w:rsidRDefault="00A431CD" w:rsidP="00A431CD">
            <w:pPr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Nr pokoju:</w:t>
            </w:r>
            <w:r>
              <w:rPr>
                <w:sz w:val="24"/>
                <w:szCs w:val="24"/>
                <w:lang/>
              </w:rPr>
              <w:t xml:space="preserve"> </w:t>
            </w:r>
            <w:r w:rsidRPr="003C3D87">
              <w:rPr>
                <w:sz w:val="24"/>
                <w:szCs w:val="24"/>
                <w:lang/>
              </w:rPr>
              <w:t>3</w:t>
            </w:r>
            <w:r>
              <w:rPr>
                <w:sz w:val="24"/>
                <w:szCs w:val="24"/>
                <w:lang/>
              </w:rPr>
              <w:t>37;</w:t>
            </w:r>
          </w:p>
          <w:p w14:paraId="0D4CBC4D" w14:textId="77777777" w:rsidR="00A431CD" w:rsidRDefault="00A431CD" w:rsidP="00A431C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Nr telefonu: 86 271-22-10 w.</w:t>
            </w:r>
            <w:r>
              <w:rPr>
                <w:sz w:val="24"/>
                <w:szCs w:val="24"/>
                <w:lang/>
              </w:rPr>
              <w:t xml:space="preserve"> </w:t>
            </w:r>
            <w:r w:rsidRPr="003C3D87">
              <w:rPr>
                <w:sz w:val="24"/>
                <w:szCs w:val="24"/>
                <w:lang/>
              </w:rPr>
              <w:t>4</w:t>
            </w:r>
            <w:r>
              <w:rPr>
                <w:sz w:val="24"/>
                <w:szCs w:val="24"/>
                <w:lang/>
              </w:rPr>
              <w:t>7.</w:t>
            </w:r>
          </w:p>
          <w:p w14:paraId="53E08A6C" w14:textId="77777777" w:rsidR="00A431CD" w:rsidRPr="00690809" w:rsidRDefault="00A431CD" w:rsidP="00AE5C30">
            <w:pPr>
              <w:tabs>
                <w:tab w:val="left" w:pos="360"/>
              </w:tabs>
              <w:rPr>
                <w:sz w:val="24"/>
                <w:szCs w:val="24"/>
                <w:lang/>
              </w:rPr>
            </w:pPr>
          </w:p>
        </w:tc>
      </w:tr>
      <w:tr w:rsidR="00A431CD" w:rsidRPr="003C3D87" w14:paraId="77FCBA61" w14:textId="77777777" w:rsidTr="00AE5C30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BFBE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Godziny urzędowania:</w:t>
            </w:r>
          </w:p>
          <w:p w14:paraId="3D9AD57C" w14:textId="77777777" w:rsidR="00A431CD" w:rsidRPr="0087059B" w:rsidRDefault="00A431CD" w:rsidP="00A431CD">
            <w:pPr>
              <w:numPr>
                <w:ilvl w:val="0"/>
                <w:numId w:val="2"/>
              </w:numPr>
              <w:rPr>
                <w:sz w:val="24"/>
                <w:szCs w:val="24"/>
                <w:u w:val="single"/>
                <w:vertAlign w:val="superscript"/>
                <w:lang/>
              </w:rPr>
            </w:pPr>
            <w:r w:rsidRPr="003C3D87">
              <w:rPr>
                <w:sz w:val="24"/>
                <w:szCs w:val="24"/>
                <w:lang/>
              </w:rPr>
              <w:t>poniedziałek – piątek: 7</w:t>
            </w:r>
            <w:r w:rsidRPr="003C3D87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  <w:r w:rsidRPr="003C3D87">
              <w:rPr>
                <w:sz w:val="24"/>
                <w:szCs w:val="24"/>
                <w:lang/>
              </w:rPr>
              <w:t xml:space="preserve"> – 15</w:t>
            </w:r>
            <w:r w:rsidRPr="003C3D87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</w:p>
        </w:tc>
      </w:tr>
      <w:tr w:rsidR="00A431CD" w:rsidRPr="003C3D87" w14:paraId="7A1498B5" w14:textId="77777777" w:rsidTr="00AE5C30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0E41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Termin załatwienia sprawy:</w:t>
            </w:r>
          </w:p>
          <w:p w14:paraId="193AA690" w14:textId="77777777" w:rsidR="00A431CD" w:rsidRPr="003C3D87" w:rsidRDefault="00A431CD" w:rsidP="00A431CD">
            <w:pPr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sz w:val="24"/>
                <w:szCs w:val="24"/>
                <w:lang/>
              </w:rPr>
              <w:t>1 miesiąc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A431CD" w:rsidRPr="003C3D87" w14:paraId="3BBB1054" w14:textId="77777777" w:rsidTr="00AE5C30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5304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Tryb odwoławczy:</w:t>
            </w:r>
          </w:p>
          <w:p w14:paraId="63046C49" w14:textId="77777777" w:rsidR="00A431CD" w:rsidRPr="003C3D87" w:rsidRDefault="00A431CD" w:rsidP="00A431CD">
            <w:pPr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sz w:val="24"/>
                <w:szCs w:val="24"/>
                <w:lang/>
              </w:rPr>
              <w:t>Odwołanie wnosi się do Samorządowego K</w:t>
            </w:r>
            <w:r>
              <w:rPr>
                <w:sz w:val="24"/>
                <w:szCs w:val="24"/>
                <w:lang/>
              </w:rPr>
              <w:t xml:space="preserve">olegium Odwoławczego w Łomży za </w:t>
            </w:r>
            <w:r w:rsidRPr="003C3D87">
              <w:rPr>
                <w:sz w:val="24"/>
                <w:szCs w:val="24"/>
                <w:lang/>
              </w:rPr>
              <w:t>pośrednictwem Urzędu Miasta Zambrów w terminie 14 dni od daty doręczenia decyzji.</w:t>
            </w:r>
          </w:p>
        </w:tc>
      </w:tr>
      <w:tr w:rsidR="00A431CD" w:rsidRPr="003C3D87" w14:paraId="5877780D" w14:textId="77777777" w:rsidTr="00AE5C30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2EE6" w14:textId="77777777" w:rsidR="00A431CD" w:rsidRPr="003C3D87" w:rsidRDefault="00A431CD" w:rsidP="00AE5C30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Informacje dodatkowe:</w:t>
            </w:r>
          </w:p>
          <w:p w14:paraId="2809F2DD" w14:textId="77777777" w:rsidR="00A431CD" w:rsidRDefault="00A431CD" w:rsidP="00A431CD">
            <w:pPr>
              <w:numPr>
                <w:ilvl w:val="0"/>
                <w:numId w:val="2"/>
              </w:numPr>
              <w:tabs>
                <w:tab w:val="left" w:pos="719"/>
              </w:tabs>
              <w:ind w:left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Miejskie </w:t>
            </w:r>
            <w:r w:rsidRPr="0086346E">
              <w:rPr>
                <w:sz w:val="24"/>
                <w:szCs w:val="24"/>
              </w:rPr>
              <w:t>jednostki organizacyjne prowadzące działalność w zakresie ochrony przed bezdomnymi zwierzętami na terenie własnej gminy nie mają obowiązku uzyskania zezwolenia, ale muszą spełniać warunk</w:t>
            </w:r>
            <w:r>
              <w:rPr>
                <w:sz w:val="24"/>
                <w:szCs w:val="24"/>
              </w:rPr>
              <w:t>i wymagane przy jego udzielaniu;</w:t>
            </w:r>
          </w:p>
          <w:p w14:paraId="20B6E2CD" w14:textId="77777777" w:rsidR="00A431CD" w:rsidRPr="0086346E" w:rsidRDefault="00A431CD" w:rsidP="00A431C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346E">
              <w:rPr>
                <w:sz w:val="24"/>
              </w:rPr>
              <w:t>Przedsiębiorca ubiegający się o uzyskanie zezwole</w:t>
            </w:r>
            <w:r>
              <w:rPr>
                <w:sz w:val="24"/>
              </w:rPr>
              <w:t xml:space="preserve">nia na prowadzenie działalności </w:t>
            </w:r>
            <w:r w:rsidRPr="0086346E">
              <w:rPr>
                <w:sz w:val="24"/>
              </w:rPr>
              <w:t>w zakresie ochrony przed bezdomnymi zwierzętami spełniać pow</w:t>
            </w:r>
            <w:r>
              <w:rPr>
                <w:sz w:val="24"/>
              </w:rPr>
              <w:t xml:space="preserve">inien następujące wymagania: </w:t>
            </w:r>
          </w:p>
          <w:p w14:paraId="23279623" w14:textId="77777777" w:rsidR="00A431CD" w:rsidRDefault="00A431CD" w:rsidP="00A431CD">
            <w:pPr>
              <w:numPr>
                <w:ilvl w:val="3"/>
                <w:numId w:val="6"/>
              </w:numPr>
              <w:ind w:left="1286" w:hanging="425"/>
              <w:rPr>
                <w:sz w:val="24"/>
                <w:szCs w:val="24"/>
              </w:rPr>
            </w:pPr>
            <w:r w:rsidRPr="0086346E">
              <w:rPr>
                <w:sz w:val="24"/>
              </w:rPr>
              <w:t>określone w ww.</w:t>
            </w:r>
            <w:r>
              <w:rPr>
                <w:sz w:val="24"/>
              </w:rPr>
              <w:t xml:space="preserve"> Uchwale</w:t>
            </w:r>
            <w:r w:rsidRPr="0086346E">
              <w:rPr>
                <w:sz w:val="24"/>
              </w:rPr>
              <w:t xml:space="preserve"> </w:t>
            </w:r>
            <w:r w:rsidRPr="0086346E">
              <w:rPr>
                <w:sz w:val="24"/>
                <w:szCs w:val="24"/>
              </w:rPr>
              <w:t>Nr 82/XVIII/12 Rady Miasta Zambrów z dnia 24 kwietnia 2012</w:t>
            </w:r>
            <w:r>
              <w:rPr>
                <w:sz w:val="24"/>
                <w:szCs w:val="24"/>
              </w:rPr>
              <w:t xml:space="preserve"> roku;</w:t>
            </w:r>
          </w:p>
          <w:p w14:paraId="40B77104" w14:textId="77777777" w:rsidR="00A431CD" w:rsidRPr="0086346E" w:rsidRDefault="00A431CD" w:rsidP="00A431CD">
            <w:pPr>
              <w:numPr>
                <w:ilvl w:val="3"/>
                <w:numId w:val="6"/>
              </w:numPr>
              <w:ind w:left="1286" w:hanging="425"/>
              <w:rPr>
                <w:sz w:val="24"/>
                <w:szCs w:val="24"/>
              </w:rPr>
            </w:pPr>
            <w:r w:rsidRPr="0086346E">
              <w:rPr>
                <w:sz w:val="24"/>
              </w:rPr>
              <w:t>prowadzić zarejestrowaną działalność gospodarczą w zakresie ochrony przed bezdomnymi zwierzętami,</w:t>
            </w:r>
            <w:r>
              <w:rPr>
                <w:sz w:val="24"/>
              </w:rPr>
              <w:t>.</w:t>
            </w:r>
          </w:p>
        </w:tc>
      </w:tr>
    </w:tbl>
    <w:p w14:paraId="7A455D24" w14:textId="77777777" w:rsidR="00A431CD" w:rsidRPr="003C3D87" w:rsidRDefault="00A431CD" w:rsidP="00A431CD">
      <w:pPr>
        <w:rPr>
          <w:sz w:val="24"/>
          <w:szCs w:val="24"/>
        </w:rPr>
      </w:pPr>
    </w:p>
    <w:p w14:paraId="521326C9" w14:textId="77777777" w:rsidR="00A431CD" w:rsidRPr="003C3D87" w:rsidRDefault="00A431CD" w:rsidP="00A431CD">
      <w:pPr>
        <w:rPr>
          <w:sz w:val="24"/>
          <w:szCs w:val="24"/>
        </w:rPr>
      </w:pPr>
      <w:r w:rsidRPr="003C3D87">
        <w:rPr>
          <w:sz w:val="24"/>
          <w:szCs w:val="24"/>
        </w:rPr>
        <w:t xml:space="preserve">    </w:t>
      </w:r>
    </w:p>
    <w:p w14:paraId="43C3DED6" w14:textId="77777777" w:rsidR="00A431CD" w:rsidRPr="003C3D87" w:rsidRDefault="00A431CD" w:rsidP="00A431CD">
      <w:pPr>
        <w:rPr>
          <w:sz w:val="24"/>
          <w:szCs w:val="24"/>
        </w:rPr>
      </w:pPr>
      <w:r w:rsidRPr="003C3D87">
        <w:rPr>
          <w:sz w:val="24"/>
          <w:szCs w:val="24"/>
        </w:rPr>
        <w:t xml:space="preserve">    Sporządził:</w:t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  <w:t>Zaakceptował:</w:t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  <w:t xml:space="preserve">   Zatwierdził:</w:t>
      </w:r>
    </w:p>
    <w:p w14:paraId="4C488E36" w14:textId="77777777" w:rsidR="00A431CD" w:rsidRDefault="00A431CD" w:rsidP="00A431CD">
      <w:pPr>
        <w:rPr>
          <w:sz w:val="24"/>
          <w:szCs w:val="24"/>
        </w:rPr>
      </w:pPr>
    </w:p>
    <w:p w14:paraId="168478A0" w14:textId="77777777" w:rsidR="00A431CD" w:rsidRPr="003C3D87" w:rsidRDefault="00A431CD" w:rsidP="00A431CD">
      <w:pPr>
        <w:rPr>
          <w:sz w:val="24"/>
          <w:szCs w:val="24"/>
        </w:rPr>
      </w:pPr>
    </w:p>
    <w:p w14:paraId="73143EC8" w14:textId="77777777" w:rsidR="00A431CD" w:rsidRPr="003C3D87" w:rsidRDefault="00A431CD" w:rsidP="00A431CD">
      <w:pPr>
        <w:rPr>
          <w:sz w:val="24"/>
          <w:szCs w:val="24"/>
        </w:rPr>
      </w:pPr>
      <w:r w:rsidRPr="003C3D87">
        <w:rPr>
          <w:sz w:val="24"/>
          <w:szCs w:val="24"/>
        </w:rPr>
        <w:t>…………………….</w:t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  <w:t xml:space="preserve">        …</w:t>
      </w:r>
      <w:r>
        <w:rPr>
          <w:sz w:val="24"/>
          <w:szCs w:val="24"/>
        </w:rPr>
        <w:t>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…………………….</w:t>
      </w:r>
    </w:p>
    <w:p w14:paraId="6AB96262" w14:textId="77777777" w:rsidR="00A431CD" w:rsidRPr="003C3D87" w:rsidRDefault="00A431CD" w:rsidP="00A431CD">
      <w:pPr>
        <w:rPr>
          <w:sz w:val="24"/>
          <w:szCs w:val="24"/>
        </w:rPr>
      </w:pPr>
    </w:p>
    <w:p w14:paraId="650040CF" w14:textId="77777777" w:rsidR="00A431CD" w:rsidRPr="003C3D87" w:rsidRDefault="00A431CD" w:rsidP="00A431CD">
      <w:pPr>
        <w:rPr>
          <w:sz w:val="24"/>
          <w:szCs w:val="24"/>
        </w:rPr>
      </w:pPr>
    </w:p>
    <w:p w14:paraId="55C34507" w14:textId="77777777" w:rsidR="00A431CD" w:rsidRDefault="00A431CD" w:rsidP="00A431CD">
      <w:pPr>
        <w:rPr>
          <w:sz w:val="24"/>
          <w:szCs w:val="24"/>
        </w:rPr>
      </w:pPr>
    </w:p>
    <w:p w14:paraId="3F3BF2BD" w14:textId="77777777" w:rsidR="00A431CD" w:rsidRPr="003C3D87" w:rsidRDefault="00A431CD" w:rsidP="00A431CD">
      <w:pPr>
        <w:rPr>
          <w:sz w:val="24"/>
          <w:szCs w:val="24"/>
        </w:rPr>
      </w:pPr>
    </w:p>
    <w:p w14:paraId="79DC044A" w14:textId="77777777" w:rsidR="00A431CD" w:rsidRPr="003C3D87" w:rsidRDefault="00A431CD" w:rsidP="00A431CD">
      <w:pPr>
        <w:rPr>
          <w:sz w:val="24"/>
          <w:szCs w:val="24"/>
        </w:rPr>
      </w:pPr>
      <w:r w:rsidRPr="003C3D87">
        <w:rPr>
          <w:sz w:val="24"/>
          <w:szCs w:val="24"/>
        </w:rPr>
        <w:t xml:space="preserve">Zambrów, </w:t>
      </w:r>
      <w:r>
        <w:rPr>
          <w:sz w:val="24"/>
          <w:szCs w:val="24"/>
        </w:rPr>
        <w:t>22.02.2021 r.</w:t>
      </w:r>
    </w:p>
    <w:p w14:paraId="089D7D9A" w14:textId="77777777" w:rsidR="00A431CD" w:rsidRPr="003C3D87" w:rsidRDefault="00A431CD" w:rsidP="00A431CD">
      <w:pPr>
        <w:rPr>
          <w:sz w:val="24"/>
          <w:szCs w:val="24"/>
        </w:rPr>
      </w:pPr>
    </w:p>
    <w:p w14:paraId="1CE83405" w14:textId="77777777" w:rsidR="00A431CD" w:rsidRPr="003C3D87" w:rsidRDefault="00A431CD" w:rsidP="00A431CD">
      <w:pPr>
        <w:rPr>
          <w:sz w:val="24"/>
          <w:szCs w:val="24"/>
        </w:rPr>
      </w:pPr>
    </w:p>
    <w:p w14:paraId="652ED272" w14:textId="77777777" w:rsidR="0060419D" w:rsidRDefault="0060419D"/>
    <w:sectPr w:rsidR="0060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517ED6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11EA706D"/>
    <w:multiLevelType w:val="hybridMultilevel"/>
    <w:tmpl w:val="06E26C04"/>
    <w:lvl w:ilvl="0" w:tplc="B48852B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C85914"/>
    <w:multiLevelType w:val="hybridMultilevel"/>
    <w:tmpl w:val="7222E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3266"/>
    <w:multiLevelType w:val="hybridMultilevel"/>
    <w:tmpl w:val="95041DC2"/>
    <w:lvl w:ilvl="0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6E5C140A"/>
    <w:multiLevelType w:val="hybridMultilevel"/>
    <w:tmpl w:val="0CD25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2754F"/>
    <w:multiLevelType w:val="hybridMultilevel"/>
    <w:tmpl w:val="C7F48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D"/>
    <w:rsid w:val="0060419D"/>
    <w:rsid w:val="00A4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2F5"/>
  <w15:chartTrackingRefBased/>
  <w15:docId w15:val="{CA29A42E-BF58-4F0A-8BA4-905C1B5F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1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1CD"/>
    <w:pPr>
      <w:ind w:left="720"/>
      <w:contextualSpacing/>
    </w:pPr>
  </w:style>
  <w:style w:type="character" w:customStyle="1" w:styleId="ibctitle">
    <w:name w:val="ib_ctitle"/>
    <w:rsid w:val="00A4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pl/artykul/4438_obowiazujace/dziennikustaw.gov.pl/du/2013/122/D201300001220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2021-03-03T10:46:00Z</dcterms:created>
  <dcterms:modified xsi:type="dcterms:W3CDTF">2021-03-03T10:47:00Z</dcterms:modified>
</cp:coreProperties>
</file>