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8A0" w14:textId="77777777" w:rsidR="00EC44B2" w:rsidRDefault="00EC44B2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349D698" w14:textId="77777777" w:rsidR="00D153E3" w:rsidRPr="00DA60D2" w:rsidRDefault="00D153E3" w:rsidP="00D153E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2BA602F" w14:textId="77777777" w:rsidR="00816B88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FORMULARZ ZGŁASZANIA </w:t>
      </w:r>
      <w:r w:rsidR="00267E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OPINII I </w:t>
      </w:r>
      <w:r w:rsidRPr="0081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</w:t>
      </w:r>
      <w:r w:rsidR="00816B88" w:rsidRPr="0081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08B22E" w14:textId="3AB1472E" w:rsidR="008E365D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PROJEKTU </w:t>
      </w:r>
      <w:r w:rsidR="008E365D" w:rsidRPr="00816B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STRATEGII ROZWOJU </w:t>
      </w:r>
      <w:r w:rsidR="00BB59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MIASTA ZAMBRÓW NA LATA 2022 - 2032</w:t>
      </w:r>
    </w:p>
    <w:p w14:paraId="5FA8770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87917B" w14:textId="58CC25C7" w:rsidR="00816B88" w:rsidRPr="00BB5929" w:rsidRDefault="00424140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4140">
        <w:rPr>
          <w:rFonts w:ascii="Times New Roman" w:hAnsi="Times New Roman" w:cs="Times New Roman"/>
          <w:color w:val="000000"/>
        </w:rPr>
        <w:t>Wypełniony f</w:t>
      </w:r>
      <w:r w:rsidR="008E365D" w:rsidRPr="00424140">
        <w:rPr>
          <w:rFonts w:ascii="Times New Roman" w:hAnsi="Times New Roman" w:cs="Times New Roman"/>
          <w:color w:val="000000"/>
        </w:rPr>
        <w:t xml:space="preserve">ormularz konsultacyjny zawierający </w:t>
      </w:r>
      <w:r w:rsidR="00267E5B" w:rsidRPr="00424140">
        <w:rPr>
          <w:rFonts w:ascii="Times New Roman" w:hAnsi="Times New Roman" w:cs="Times New Roman"/>
          <w:color w:val="000000"/>
        </w:rPr>
        <w:t>opinie i uwagi</w:t>
      </w:r>
      <w:r w:rsidR="008E365D" w:rsidRPr="00424140">
        <w:rPr>
          <w:rFonts w:ascii="Times New Roman" w:hAnsi="Times New Roman" w:cs="Times New Roman"/>
          <w:color w:val="000000"/>
        </w:rPr>
        <w:t xml:space="preserve"> do projektu </w:t>
      </w:r>
      <w:r w:rsidR="00816B88" w:rsidRPr="00424140">
        <w:rPr>
          <w:rFonts w:ascii="Times New Roman" w:hAnsi="Times New Roman" w:cs="Times New Roman"/>
          <w:color w:val="000000"/>
        </w:rPr>
        <w:t xml:space="preserve">Strategii Rozwoju </w:t>
      </w:r>
      <w:r w:rsidR="00BB5929">
        <w:rPr>
          <w:rFonts w:ascii="Times New Roman" w:hAnsi="Times New Roman" w:cs="Times New Roman"/>
          <w:color w:val="000000"/>
        </w:rPr>
        <w:t>Miasta Zambrów na lata 2022 - 2032</w:t>
      </w:r>
      <w:r w:rsidR="00816B88" w:rsidRPr="00424140">
        <w:rPr>
          <w:rFonts w:ascii="Times New Roman" w:hAnsi="Times New Roman" w:cs="Times New Roman"/>
          <w:color w:val="000000"/>
        </w:rPr>
        <w:t xml:space="preserve"> </w:t>
      </w:r>
      <w:r w:rsidR="008E365D" w:rsidRPr="00424140">
        <w:rPr>
          <w:rFonts w:ascii="Times New Roman" w:hAnsi="Times New Roman" w:cs="Times New Roman"/>
          <w:color w:val="000000"/>
        </w:rPr>
        <w:t>należ</w:t>
      </w:r>
      <w:r w:rsidR="00816B88" w:rsidRPr="00424140">
        <w:rPr>
          <w:rFonts w:ascii="Times New Roman" w:hAnsi="Times New Roman" w:cs="Times New Roman"/>
          <w:color w:val="000000"/>
        </w:rPr>
        <w:t xml:space="preserve">y złożyć </w:t>
      </w:r>
      <w:r w:rsidR="008E365D" w:rsidRPr="00424140">
        <w:rPr>
          <w:rFonts w:ascii="Times New Roman" w:hAnsi="Times New Roman" w:cs="Times New Roman"/>
          <w:color w:val="000000"/>
        </w:rPr>
        <w:t xml:space="preserve">w </w:t>
      </w:r>
      <w:r w:rsidR="008E365D" w:rsidRPr="00424140">
        <w:rPr>
          <w:rFonts w:ascii="Times New Roman" w:hAnsi="Times New Roman" w:cs="Times New Roman"/>
        </w:rPr>
        <w:t>terminie</w:t>
      </w:r>
      <w:r w:rsidR="00FD689A" w:rsidRPr="00424140">
        <w:rPr>
          <w:rFonts w:ascii="Times New Roman" w:hAnsi="Times New Roman" w:cs="Times New Roman"/>
          <w:bCs/>
        </w:rPr>
        <w:t xml:space="preserve"> </w:t>
      </w:r>
      <w:r w:rsidRPr="00424140">
        <w:rPr>
          <w:rFonts w:ascii="Times New Roman" w:hAnsi="Times New Roman" w:cs="Times New Roman"/>
          <w:bCs/>
        </w:rPr>
        <w:t>od</w:t>
      </w:r>
      <w:r w:rsidRPr="00424140">
        <w:rPr>
          <w:rFonts w:ascii="Times New Roman" w:hAnsi="Times New Roman" w:cs="Times New Roman"/>
          <w:b/>
          <w:bCs/>
        </w:rPr>
        <w:t xml:space="preserve"> </w:t>
      </w:r>
      <w:r w:rsidR="008548B9">
        <w:rPr>
          <w:rFonts w:ascii="Times New Roman" w:hAnsi="Times New Roman" w:cs="Times New Roman"/>
        </w:rPr>
        <w:t>11</w:t>
      </w:r>
      <w:r w:rsidRPr="00BB5929">
        <w:rPr>
          <w:rFonts w:ascii="Times New Roman" w:hAnsi="Times New Roman" w:cs="Times New Roman"/>
        </w:rPr>
        <w:t>.0</w:t>
      </w:r>
      <w:r w:rsidR="00BB5929">
        <w:rPr>
          <w:rFonts w:ascii="Times New Roman" w:hAnsi="Times New Roman" w:cs="Times New Roman"/>
        </w:rPr>
        <w:t>4</w:t>
      </w:r>
      <w:r w:rsidRPr="00BB5929">
        <w:rPr>
          <w:rFonts w:ascii="Times New Roman" w:hAnsi="Times New Roman" w:cs="Times New Roman"/>
        </w:rPr>
        <w:t xml:space="preserve">.2022 r. do </w:t>
      </w:r>
      <w:r w:rsidR="008548B9">
        <w:rPr>
          <w:rFonts w:ascii="Times New Roman" w:hAnsi="Times New Roman" w:cs="Times New Roman"/>
        </w:rPr>
        <w:t>16</w:t>
      </w:r>
      <w:r w:rsidR="00AC4B70" w:rsidRPr="00BB5929">
        <w:rPr>
          <w:rFonts w:ascii="Times New Roman" w:hAnsi="Times New Roman" w:cs="Times New Roman"/>
        </w:rPr>
        <w:t>.0</w:t>
      </w:r>
      <w:r w:rsidR="00BB5929">
        <w:rPr>
          <w:rFonts w:ascii="Times New Roman" w:hAnsi="Times New Roman" w:cs="Times New Roman"/>
        </w:rPr>
        <w:t>5</w:t>
      </w:r>
      <w:r w:rsidR="00AC4B70" w:rsidRPr="00BB5929">
        <w:rPr>
          <w:rFonts w:ascii="Times New Roman" w:hAnsi="Times New Roman" w:cs="Times New Roman"/>
        </w:rPr>
        <w:t>.2022 r.</w:t>
      </w:r>
    </w:p>
    <w:p w14:paraId="638A97A1" w14:textId="5F9C54D2" w:rsidR="00424140" w:rsidRPr="00BB5929" w:rsidRDefault="00424140" w:rsidP="00424140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BB5929">
        <w:rPr>
          <w:color w:val="auto"/>
          <w:sz w:val="22"/>
          <w:szCs w:val="22"/>
        </w:rPr>
        <w:t xml:space="preserve">w siedzibie Urzędu </w:t>
      </w:r>
      <w:r w:rsidR="00BB5929" w:rsidRPr="00BB5929">
        <w:rPr>
          <w:color w:val="auto"/>
          <w:sz w:val="22"/>
          <w:szCs w:val="22"/>
        </w:rPr>
        <w:t>Miasta Zambrów, ul. Fabryczna 3</w:t>
      </w:r>
      <w:r w:rsidRPr="00BB5929">
        <w:rPr>
          <w:color w:val="auto"/>
          <w:sz w:val="22"/>
          <w:szCs w:val="22"/>
        </w:rPr>
        <w:t>,</w:t>
      </w:r>
      <w:r w:rsidR="00BB5929" w:rsidRPr="00BB5929">
        <w:rPr>
          <w:color w:val="auto"/>
          <w:sz w:val="22"/>
          <w:szCs w:val="22"/>
        </w:rPr>
        <w:t xml:space="preserve"> 18-300 Zambrów</w:t>
      </w:r>
      <w:r w:rsidRPr="00BB5929">
        <w:rPr>
          <w:color w:val="auto"/>
          <w:sz w:val="22"/>
          <w:szCs w:val="22"/>
        </w:rPr>
        <w:t xml:space="preserve"> </w:t>
      </w:r>
    </w:p>
    <w:p w14:paraId="56E7E13D" w14:textId="7CA082DA" w:rsidR="00424140" w:rsidRPr="00BB5929" w:rsidRDefault="00424140" w:rsidP="00424140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BB5929">
        <w:rPr>
          <w:color w:val="auto"/>
          <w:sz w:val="22"/>
          <w:szCs w:val="22"/>
        </w:rPr>
        <w:t xml:space="preserve">pocztą na adres </w:t>
      </w:r>
      <w:r w:rsidR="00BB5929" w:rsidRPr="00BB5929">
        <w:rPr>
          <w:color w:val="auto"/>
          <w:sz w:val="22"/>
          <w:szCs w:val="22"/>
        </w:rPr>
        <w:t>Urzędu Miasta Zambrów, ul. Fabryczna 3, 18-300 Zambrów</w:t>
      </w:r>
      <w:r w:rsidRPr="00BB5929">
        <w:rPr>
          <w:color w:val="auto"/>
          <w:sz w:val="22"/>
          <w:szCs w:val="22"/>
        </w:rPr>
        <w:t xml:space="preserve">, (decyduje data wpływu do Urzędu), </w:t>
      </w:r>
    </w:p>
    <w:p w14:paraId="18B8D4A1" w14:textId="73A6754F" w:rsidR="00424140" w:rsidRPr="00BB5929" w:rsidRDefault="00424140" w:rsidP="00424140">
      <w:pPr>
        <w:pStyle w:val="Default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BB5929">
        <w:rPr>
          <w:color w:val="auto"/>
          <w:sz w:val="22"/>
          <w:szCs w:val="22"/>
        </w:rPr>
        <w:t xml:space="preserve">za pomocą poczty elektronicznej, na adres: </w:t>
      </w:r>
      <w:r w:rsidR="008548B9">
        <w:rPr>
          <w:color w:val="auto"/>
          <w:sz w:val="22"/>
          <w:szCs w:val="22"/>
        </w:rPr>
        <w:t>um</w:t>
      </w:r>
      <w:r w:rsidRPr="00BB5929">
        <w:rPr>
          <w:color w:val="auto"/>
          <w:sz w:val="22"/>
          <w:szCs w:val="22"/>
        </w:rPr>
        <w:t>@</w:t>
      </w:r>
      <w:r w:rsidR="00BB5929" w:rsidRPr="00BB5929">
        <w:rPr>
          <w:color w:val="auto"/>
          <w:sz w:val="22"/>
          <w:szCs w:val="22"/>
        </w:rPr>
        <w:t>zambrow</w:t>
      </w:r>
      <w:r w:rsidRPr="00BB5929">
        <w:rPr>
          <w:color w:val="auto"/>
          <w:sz w:val="22"/>
          <w:szCs w:val="22"/>
        </w:rPr>
        <w:t xml:space="preserve">.pl. </w:t>
      </w:r>
    </w:p>
    <w:p w14:paraId="501DABD3" w14:textId="24080D3D" w:rsidR="00D5346E" w:rsidRDefault="00D5346E" w:rsidP="00D5346E">
      <w:pPr>
        <w:pStyle w:val="Akapitzlist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14:paraId="1D55A222" w14:textId="3B5B6B99" w:rsidR="00D5346E" w:rsidRDefault="00D5346E" w:rsidP="00D5346E">
      <w:pPr>
        <w:pStyle w:val="Akapitzlist"/>
        <w:shd w:val="clear" w:color="auto" w:fill="FFFF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14:paraId="3D3BAAC4" w14:textId="77777777" w:rsidR="00FD689A" w:rsidRPr="00D5346E" w:rsidRDefault="00FD689A" w:rsidP="00D5346E">
      <w:pPr>
        <w:pStyle w:val="Akapitzlist"/>
        <w:shd w:val="clear" w:color="auto" w:fill="FFFFFE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010"/>
        <w:gridCol w:w="2097"/>
        <w:gridCol w:w="1756"/>
        <w:gridCol w:w="2061"/>
      </w:tblGrid>
      <w:tr w:rsidR="00D5346E" w14:paraId="42083F31" w14:textId="77777777" w:rsidTr="00D5346E">
        <w:tc>
          <w:tcPr>
            <w:tcW w:w="4010" w:type="dxa"/>
            <w:shd w:val="clear" w:color="auto" w:fill="E7E6E6" w:themeFill="background2"/>
          </w:tcPr>
          <w:p w14:paraId="7939BC14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Imię i nazwisko/</w:t>
            </w:r>
          </w:p>
          <w:p w14:paraId="36F14147" w14:textId="77777777" w:rsid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Nazwa instytucji</w:t>
            </w:r>
          </w:p>
          <w:p w14:paraId="60621DED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</w:p>
        </w:tc>
        <w:tc>
          <w:tcPr>
            <w:tcW w:w="2097" w:type="dxa"/>
            <w:shd w:val="clear" w:color="auto" w:fill="E7E6E6" w:themeFill="background2"/>
          </w:tcPr>
          <w:p w14:paraId="2F2304D6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Adres korespondencyjny</w:t>
            </w:r>
          </w:p>
        </w:tc>
        <w:tc>
          <w:tcPr>
            <w:tcW w:w="1756" w:type="dxa"/>
            <w:shd w:val="clear" w:color="auto" w:fill="E7E6E6" w:themeFill="background2"/>
          </w:tcPr>
          <w:p w14:paraId="6D7D4342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Adres e-mail</w:t>
            </w:r>
          </w:p>
        </w:tc>
        <w:tc>
          <w:tcPr>
            <w:tcW w:w="2061" w:type="dxa"/>
            <w:shd w:val="clear" w:color="auto" w:fill="E7E6E6" w:themeFill="background2"/>
          </w:tcPr>
          <w:p w14:paraId="798A19AF" w14:textId="77777777" w:rsidR="00D5346E" w:rsidRPr="00D5346E" w:rsidRDefault="00D5346E" w:rsidP="00D5346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D5346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Telefon</w:t>
            </w:r>
          </w:p>
        </w:tc>
      </w:tr>
      <w:tr w:rsidR="00D5346E" w14:paraId="15C64CE2" w14:textId="77777777" w:rsidTr="00D5346E">
        <w:tc>
          <w:tcPr>
            <w:tcW w:w="4010" w:type="dxa"/>
          </w:tcPr>
          <w:p w14:paraId="516D14F0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  <w:p w14:paraId="60C928BB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  <w:p w14:paraId="202C7D34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097" w:type="dxa"/>
          </w:tcPr>
          <w:p w14:paraId="65CC039D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1756" w:type="dxa"/>
          </w:tcPr>
          <w:p w14:paraId="5EB38210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  <w:tc>
          <w:tcPr>
            <w:tcW w:w="2061" w:type="dxa"/>
          </w:tcPr>
          <w:p w14:paraId="27918C76" w14:textId="77777777" w:rsidR="00D5346E" w:rsidRDefault="00D5346E" w:rsidP="00D5346E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</w:tc>
      </w:tr>
    </w:tbl>
    <w:p w14:paraId="1786B6C2" w14:textId="77777777" w:rsidR="00816B88" w:rsidRPr="00816B88" w:rsidRDefault="00816B88" w:rsidP="0081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DFABB" w14:textId="77777777" w:rsidR="008E365D" w:rsidRDefault="00267E5B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OPINIE/ UWAGI</w:t>
      </w:r>
      <w:r w:rsidR="008E365D" w:rsidRPr="00D53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728B1FF" w14:textId="77777777" w:rsidR="00D5346E" w:rsidRDefault="00D5346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394"/>
        <w:gridCol w:w="1840"/>
        <w:gridCol w:w="2145"/>
      </w:tblGrid>
      <w:tr w:rsidR="00D5346E" w:rsidRPr="00D5346E" w14:paraId="40AE16B9" w14:textId="77777777" w:rsidTr="00D5346E">
        <w:tc>
          <w:tcPr>
            <w:tcW w:w="568" w:type="dxa"/>
            <w:shd w:val="clear" w:color="auto" w:fill="E7E6E6" w:themeFill="background2"/>
          </w:tcPr>
          <w:p w14:paraId="1F416A37" w14:textId="77777777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948D02" w14:textId="30C95415" w:rsidR="00D5346E" w:rsidRPr="00D5346E" w:rsidRDefault="00424140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Część S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trategii, której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opinia/ uwaga</w:t>
            </w:r>
            <w:r w:rsidR="00D5346E"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CF25512" w14:textId="2E5DE084" w:rsidR="00D5346E" w:rsidRP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24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np.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rozdział, podrozdział, punkt, numer strony)</w:t>
            </w:r>
          </w:p>
        </w:tc>
        <w:tc>
          <w:tcPr>
            <w:tcW w:w="2394" w:type="dxa"/>
            <w:shd w:val="clear" w:color="auto" w:fill="E7E6E6" w:themeFill="background2"/>
          </w:tcPr>
          <w:p w14:paraId="77B6A173" w14:textId="23798080" w:rsidR="00D5346E" w:rsidRPr="00D5346E" w:rsidRDefault="00D5346E" w:rsidP="004241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apis w </w:t>
            </w:r>
            <w:r w:rsidR="00424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trategii, którego dotyczy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opinia/ 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</w:tc>
        <w:tc>
          <w:tcPr>
            <w:tcW w:w="1840" w:type="dxa"/>
            <w:shd w:val="clear" w:color="auto" w:fill="E7E6E6" w:themeFill="background2"/>
          </w:tcPr>
          <w:p w14:paraId="345CBA2E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reść</w:t>
            </w:r>
          </w:p>
          <w:p w14:paraId="258C110D" w14:textId="663321C9" w:rsidR="00D5346E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267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  <w:p w14:paraId="645F44DC" w14:textId="70227D45" w:rsidR="00247C29" w:rsidRPr="00D5346E" w:rsidRDefault="00247C29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E7E6E6" w:themeFill="background2"/>
          </w:tcPr>
          <w:p w14:paraId="35E19712" w14:textId="77777777" w:rsidR="00267E5B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D53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</w:t>
            </w:r>
          </w:p>
          <w:p w14:paraId="2A6D5DA4" w14:textId="77777777" w:rsidR="00D5346E" w:rsidRPr="00D5346E" w:rsidRDefault="00267E5B" w:rsidP="00267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opinii/ uwagi</w:t>
            </w:r>
          </w:p>
        </w:tc>
      </w:tr>
      <w:tr w:rsidR="00D5346E" w14:paraId="63521221" w14:textId="77777777" w:rsidTr="00D5346E">
        <w:tc>
          <w:tcPr>
            <w:tcW w:w="568" w:type="dxa"/>
          </w:tcPr>
          <w:p w14:paraId="71AA8F3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464E2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305E1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95ABB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930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F367C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E09D7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905170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546075C3" w14:textId="77777777" w:rsidTr="00D5346E">
        <w:tc>
          <w:tcPr>
            <w:tcW w:w="568" w:type="dxa"/>
          </w:tcPr>
          <w:p w14:paraId="5E8E75F8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50A0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1EE76C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A0EFBB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199613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F392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65FAC3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5E6BF6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75E55B7D" w14:textId="77777777" w:rsidTr="00D5346E">
        <w:tc>
          <w:tcPr>
            <w:tcW w:w="568" w:type="dxa"/>
          </w:tcPr>
          <w:p w14:paraId="139298ED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0182D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04EAD7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1FC4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7A575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9032A6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7FC640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14:paraId="274B7E2E" w14:textId="77777777" w:rsidTr="00D5346E">
        <w:tc>
          <w:tcPr>
            <w:tcW w:w="568" w:type="dxa"/>
          </w:tcPr>
          <w:p w14:paraId="7AF3CD3B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15565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DC522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0837D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E13FF4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5F62E9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062545F" w14:textId="77777777" w:rsidR="00D5346E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5DC110" w14:textId="5911194F" w:rsidR="00D5346E" w:rsidRDefault="00D5346E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004DFFE" w14:textId="77777777" w:rsidR="00EC44B2" w:rsidRDefault="00EC44B2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38F2C560" w14:textId="548ACC4A" w:rsidR="00EC44B2" w:rsidRDefault="00EC44B2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54F2DDE2" w14:textId="77777777" w:rsidR="00424140" w:rsidRDefault="00424140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14:paraId="003D526B" w14:textId="77777777" w:rsidR="00EC44B2" w:rsidRDefault="00EC44B2" w:rsidP="008E36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</w:p>
    <w:p w14:paraId="74CE3CA8" w14:textId="0AE7D72E" w:rsidR="00EC44B2" w:rsidRDefault="00EC44B2" w:rsidP="00EC44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color w:val="000000"/>
          <w:sz w:val="20"/>
          <w:szCs w:val="20"/>
        </w:rPr>
        <w:t>………………………………………………………..</w:t>
      </w:r>
    </w:p>
    <w:p w14:paraId="6BCC199B" w14:textId="5A2982A7" w:rsidR="00EC44B2" w:rsidRPr="00EC44B2" w:rsidRDefault="00424140" w:rsidP="00EC44B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color w:val="000000"/>
          <w:sz w:val="20"/>
          <w:szCs w:val="20"/>
        </w:rPr>
        <w:t>P</w:t>
      </w:r>
      <w:r w:rsidR="00EC44B2" w:rsidRPr="00EC44B2">
        <w:rPr>
          <w:rFonts w:ascii="Times New Roman,Bold" w:hAnsi="Times New Roman,Bold" w:cs="Times New Roman,Bold"/>
          <w:color w:val="000000"/>
          <w:sz w:val="20"/>
          <w:szCs w:val="20"/>
        </w:rPr>
        <w:t>odpis osoby zgłaszającej opinię/uwagi</w:t>
      </w:r>
    </w:p>
    <w:p w14:paraId="02788BA3" w14:textId="77777777" w:rsidR="00EC44B2" w:rsidRDefault="00EC44B2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B1D70E" w14:textId="751FCCEC" w:rsidR="00EC44B2" w:rsidRDefault="00EC44B2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05693A" w14:textId="4AA2BAB3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E13CB1" w14:textId="5EE24012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C0D05A" w14:textId="0805D00F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7436367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492309" w14:textId="2A43BF25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08A5F8" w14:textId="5AD3BF0F" w:rsidR="00B62323" w:rsidRDefault="00B62323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55837C" w14:textId="53A1E823" w:rsidR="00B62323" w:rsidRDefault="00B62323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537A7C" w14:textId="6E8E8C82" w:rsidR="00B62323" w:rsidRDefault="00B62323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DB15088" w14:textId="466B749B" w:rsidR="00B62323" w:rsidRDefault="00B62323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7857DA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F160D">
        <w:rPr>
          <w:rFonts w:ascii="Times New Roman" w:hAnsi="Times New Roman" w:cs="Times New Roman"/>
          <w:b/>
          <w:bCs/>
          <w:color w:val="000000" w:themeColor="text1"/>
        </w:rPr>
        <w:lastRenderedPageBreak/>
        <w:t>Oświadczenie - zgoda na przetwarzanie danych osobowych</w:t>
      </w:r>
    </w:p>
    <w:p w14:paraId="0CCF45A7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6AFCA19" w14:textId="06C2C992" w:rsidR="00B62323" w:rsidRPr="00F97E95" w:rsidRDefault="00B62323" w:rsidP="00B62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160D">
        <w:rPr>
          <w:rFonts w:ascii="Times New Roman" w:hAnsi="Times New Roman" w:cs="Times New Roman"/>
          <w:color w:val="000000" w:themeColor="text1"/>
        </w:rPr>
        <w:t xml:space="preserve">Ja </w:t>
      </w:r>
      <w:r w:rsidRPr="00F97E95">
        <w:rPr>
          <w:rFonts w:ascii="Times New Roman" w:hAnsi="Times New Roman" w:cs="Times New Roman"/>
          <w:color w:val="000000" w:themeColor="text1"/>
        </w:rPr>
        <w:t xml:space="preserve">niżej podpisana/podpisany wyrażam zgodę na przetwarzanie moich danych osobowych </w:t>
      </w:r>
      <w:r w:rsidRPr="00F97E95">
        <w:rPr>
          <w:rFonts w:ascii="Times New Roman" w:hAnsi="Times New Roman" w:cs="Times New Roman"/>
          <w:color w:val="000000" w:themeColor="text1"/>
        </w:rPr>
        <w:br/>
        <w:t xml:space="preserve">w zakresie: imię i nazwisko, adres korespondencyjny, adres mail, telefon, w celu przeprowadzenia konsultacji do projektu Strategii Rozwoju Miasta Zambrów </w:t>
      </w:r>
      <w:r>
        <w:rPr>
          <w:rFonts w:ascii="Times New Roman" w:hAnsi="Times New Roman" w:cs="Times New Roman"/>
          <w:color w:val="000000" w:themeColor="text1"/>
        </w:rPr>
        <w:t xml:space="preserve">na lata 2022 - </w:t>
      </w:r>
      <w:r w:rsidRPr="00F97E95">
        <w:rPr>
          <w:rFonts w:ascii="Times New Roman" w:hAnsi="Times New Roman" w:cs="Times New Roman"/>
          <w:color w:val="000000" w:themeColor="text1"/>
        </w:rPr>
        <w:t>2032.</w:t>
      </w:r>
    </w:p>
    <w:p w14:paraId="20E8DDED" w14:textId="77777777" w:rsidR="00B62323" w:rsidRPr="00F97E95" w:rsidRDefault="00B62323" w:rsidP="00B62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97E95">
        <w:rPr>
          <w:rFonts w:ascii="Times New Roman" w:hAnsi="Times New Roman" w:cs="Times New Roman"/>
        </w:rPr>
        <w:t>Oświadczam, że zostałem(-</w:t>
      </w:r>
      <w:proofErr w:type="spellStart"/>
      <w:r w:rsidRPr="00F97E95">
        <w:rPr>
          <w:rFonts w:ascii="Times New Roman" w:hAnsi="Times New Roman" w:cs="Times New Roman"/>
        </w:rPr>
        <w:t>am</w:t>
      </w:r>
      <w:proofErr w:type="spellEnd"/>
      <w:r w:rsidRPr="00F97E95">
        <w:rPr>
          <w:rFonts w:ascii="Times New Roman" w:hAnsi="Times New Roman" w:cs="Times New Roman"/>
        </w:rPr>
        <w:t xml:space="preserve">) poinformowany(-a) o prawie wglądu do zebranych danych, ich sprostowania, usunięcia oraz ograniczenia przetwarzania, a także prawie do cofnięcia zgody </w:t>
      </w:r>
      <w:r>
        <w:rPr>
          <w:rFonts w:ascii="Times New Roman" w:hAnsi="Times New Roman" w:cs="Times New Roman"/>
        </w:rPr>
        <w:br/>
      </w:r>
      <w:r w:rsidRPr="00F97E95">
        <w:rPr>
          <w:rFonts w:ascii="Times New Roman" w:hAnsi="Times New Roman" w:cs="Times New Roman"/>
        </w:rPr>
        <w:t>w dowolnym momencie bez wpływu na zgodność z prawem przetwarzania, którego dokonano na podstawie zgody przed jej cofnięciem.</w:t>
      </w:r>
    </w:p>
    <w:p w14:paraId="20969375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A3B87C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E943BD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160D">
        <w:rPr>
          <w:rFonts w:ascii="Times New Roman" w:hAnsi="Times New Roman" w:cs="Times New Roman"/>
          <w:color w:val="000000" w:themeColor="text1"/>
        </w:rPr>
        <w:t>………..…………………………                                           ……………………………………………..</w:t>
      </w:r>
    </w:p>
    <w:p w14:paraId="29D88992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vertAlign w:val="superscript"/>
        </w:rPr>
      </w:pPr>
      <w:r w:rsidRPr="009F160D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 w:rsidRPr="009F160D"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9F160D">
        <w:rPr>
          <w:rFonts w:ascii="Times New Roman" w:hAnsi="Times New Roman" w:cs="Times New Roman"/>
          <w:color w:val="000000" w:themeColor="text1"/>
          <w:vertAlign w:val="superscript"/>
        </w:rPr>
        <w:t>miejscowość, data</w:t>
      </w:r>
      <w:r>
        <w:rPr>
          <w:rFonts w:ascii="Times New Roman" w:hAnsi="Times New Roman" w:cs="Times New Roman"/>
          <w:color w:val="000000" w:themeColor="text1"/>
          <w:vertAlign w:val="superscript"/>
        </w:rPr>
        <w:t>)</w:t>
      </w:r>
      <w:r w:rsidRPr="009F160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>(</w:t>
      </w:r>
      <w:r w:rsidRPr="009F160D">
        <w:rPr>
          <w:rFonts w:ascii="Times New Roman" w:hAnsi="Times New Roman" w:cs="Times New Roman"/>
          <w:color w:val="000000" w:themeColor="text1"/>
          <w:vertAlign w:val="superscript"/>
        </w:rPr>
        <w:t>czytelny podpis osoby wyrażającej zgod</w:t>
      </w:r>
      <w:r>
        <w:rPr>
          <w:rFonts w:ascii="Times New Roman" w:hAnsi="Times New Roman" w:cs="Times New Roman"/>
          <w:color w:val="000000" w:themeColor="text1"/>
          <w:vertAlign w:val="superscript"/>
        </w:rPr>
        <w:t>ę)</w:t>
      </w:r>
    </w:p>
    <w:p w14:paraId="73226CB2" w14:textId="77777777" w:rsidR="00B62323" w:rsidRPr="009F160D" w:rsidRDefault="00B62323" w:rsidP="00B6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AB0CD85" w14:textId="77777777" w:rsidR="00B62323" w:rsidRPr="00B071A3" w:rsidRDefault="00B62323" w:rsidP="00B62323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</w:p>
    <w:p w14:paraId="3BC92DAD" w14:textId="77777777" w:rsidR="00B62323" w:rsidRPr="00B071A3" w:rsidRDefault="00B62323" w:rsidP="00B62323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</w:p>
    <w:p w14:paraId="2FEA0ED4" w14:textId="77777777" w:rsidR="00B62323" w:rsidRPr="00B071A3" w:rsidRDefault="00B62323" w:rsidP="00B62323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B071A3">
        <w:rPr>
          <w:rFonts w:ascii="Times New Roman" w:hAnsi="Times New Roman" w:cs="Times New Roman"/>
          <w:b/>
          <w:i/>
        </w:rPr>
        <w:t>INFORMACJA DOTYCZĄCA OCHRONY DANYCH OSOBOWYCH</w:t>
      </w:r>
    </w:p>
    <w:p w14:paraId="4147B1B5" w14:textId="77777777" w:rsidR="00B62323" w:rsidRPr="00B071A3" w:rsidRDefault="00B62323" w:rsidP="00B62323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71A3">
        <w:rPr>
          <w:rFonts w:ascii="Times New Roman" w:eastAsia="Times New Roman" w:hAnsi="Times New Roman" w:cs="Times New Roman"/>
          <w:i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76794CA9" w14:textId="77777777" w:rsidR="00B62323" w:rsidRPr="00B071A3" w:rsidRDefault="00B62323" w:rsidP="00B62323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267EDC6B" w14:textId="77777777" w:rsidR="00B62323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Style w:val="lrzxr"/>
          <w:rFonts w:ascii="Times New Roman" w:hAnsi="Times New Roman" w:cs="Times New Roman"/>
        </w:rPr>
      </w:pPr>
      <w:r w:rsidRPr="00B071A3">
        <w:rPr>
          <w:rFonts w:ascii="Times New Roman" w:hAnsi="Times New Roman" w:cs="Times New Roman"/>
        </w:rPr>
        <w:t xml:space="preserve">Administratorem Pani/Pana danych osobowych jest Burmistrz Miasta Zambrów, ul. Fabryczna 3, </w:t>
      </w:r>
      <w:r w:rsidRPr="00B071A3">
        <w:rPr>
          <w:rFonts w:ascii="Times New Roman" w:hAnsi="Times New Roman" w:cs="Times New Roman"/>
        </w:rPr>
        <w:br/>
        <w:t xml:space="preserve">18-300 Zambrów, tel. </w:t>
      </w:r>
      <w:r w:rsidRPr="00B071A3">
        <w:rPr>
          <w:rStyle w:val="lrzxr"/>
          <w:rFonts w:ascii="Times New Roman" w:hAnsi="Times New Roman" w:cs="Times New Roman"/>
          <w:color w:val="222222"/>
        </w:rPr>
        <w:t>86 271 48 31</w:t>
      </w:r>
      <w:r w:rsidRPr="00B071A3">
        <w:rPr>
          <w:rStyle w:val="lrzxr"/>
          <w:rFonts w:ascii="Times New Roman" w:hAnsi="Times New Roman" w:cs="Times New Roman"/>
        </w:rPr>
        <w:t xml:space="preserve">, mail: </w:t>
      </w:r>
      <w:hyperlink r:id="rId7" w:history="1">
        <w:r w:rsidRPr="00E672D8">
          <w:rPr>
            <w:rStyle w:val="Hipercze"/>
            <w:rFonts w:ascii="Times New Roman" w:hAnsi="Times New Roman" w:cs="Times New Roman"/>
          </w:rPr>
          <w:t>um@zambrow.pl</w:t>
        </w:r>
      </w:hyperlink>
    </w:p>
    <w:p w14:paraId="6BDAB36F" w14:textId="77777777" w:rsidR="00B62323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466AA">
        <w:rPr>
          <w:rFonts w:ascii="Times New Roman" w:hAnsi="Times New Roman" w:cs="Times New Roman"/>
        </w:rPr>
        <w:t xml:space="preserve">Kontakt z IOD możliwy jest pod adresem mail: </w:t>
      </w:r>
      <w:hyperlink r:id="rId8" w:history="1">
        <w:r w:rsidRPr="001466AA">
          <w:rPr>
            <w:rStyle w:val="Hipercze"/>
            <w:rFonts w:ascii="Times New Roman" w:hAnsi="Times New Roman" w:cs="Times New Roman"/>
          </w:rPr>
          <w:t>inspektorochronydanych@kowalczyk.pro</w:t>
        </w:r>
      </w:hyperlink>
      <w:r>
        <w:rPr>
          <w:rFonts w:ascii="Times New Roman" w:hAnsi="Times New Roman" w:cs="Times New Roman"/>
        </w:rPr>
        <w:t>.</w:t>
      </w:r>
    </w:p>
    <w:p w14:paraId="40229CDD" w14:textId="63229399" w:rsidR="00B62323" w:rsidRPr="00687005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466AA">
        <w:rPr>
          <w:rFonts w:ascii="Times New Roman" w:hAnsi="Times New Roman" w:cs="Times New Roman"/>
          <w:color w:val="000000" w:themeColor="text1"/>
        </w:rPr>
        <w:t>Podanie przez Panią/Pana danych osobowych jest dobrowolne, a ich przetwarzanie będzie odbywało się wyłącznie w celu przeprowadzenia konsultacji do projektu Strategii Rozwoju Miasta Zambrów</w:t>
      </w:r>
      <w:r>
        <w:rPr>
          <w:rFonts w:ascii="Times New Roman" w:hAnsi="Times New Roman" w:cs="Times New Roman"/>
          <w:color w:val="000000" w:themeColor="text1"/>
        </w:rPr>
        <w:t xml:space="preserve"> na lata 2022 – 2032.</w:t>
      </w:r>
    </w:p>
    <w:p w14:paraId="0AE8A7B9" w14:textId="77777777" w:rsidR="00B62323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87005">
        <w:rPr>
          <w:rFonts w:ascii="Times New Roman" w:hAnsi="Times New Roman" w:cs="Times New Roman"/>
        </w:rPr>
        <w:t xml:space="preserve">Dane osobowe przechowywane będą przez okres niezbędny do realizacji ww. celu przetwarzania </w:t>
      </w:r>
      <w:r w:rsidRPr="00687005">
        <w:rPr>
          <w:rFonts w:ascii="Times New Roman" w:hAnsi="Times New Roman" w:cs="Times New Roman"/>
        </w:rPr>
        <w:br/>
        <w:t>i w okresie późniejszym, jednakże nie dłużej okres wskazany w Jednolitym Rzeczowym Wykazie Akt obowiązującym w Urzędzie Miasta Zambrów.</w:t>
      </w:r>
    </w:p>
    <w:p w14:paraId="1A772B18" w14:textId="77777777" w:rsidR="00B62323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87005">
        <w:rPr>
          <w:rFonts w:ascii="Times New Roman" w:hAnsi="Times New Roman" w:cs="Times New Roman"/>
          <w:color w:val="000000"/>
        </w:rPr>
        <w:t xml:space="preserve">Posiada Pani/Pan prawo dostępu do swoich danych, ich sprostowania, ograniczenia przetwarzania, </w:t>
      </w:r>
      <w:r w:rsidRPr="00687005">
        <w:rPr>
          <w:rFonts w:ascii="Times New Roman" w:hAnsi="Times New Roman" w:cs="Times New Roman"/>
          <w:color w:val="000000"/>
        </w:rPr>
        <w:br/>
        <w:t xml:space="preserve">a także do żądania usunięcia danych. W celu wykonania swoich praw należy skierować żądanie pod adres e-mail: </w:t>
      </w:r>
      <w:hyperlink r:id="rId9" w:history="1">
        <w:r w:rsidRPr="00687005">
          <w:rPr>
            <w:rStyle w:val="Hipercze"/>
            <w:rFonts w:ascii="Times New Roman" w:hAnsi="Times New Roman" w:cs="Times New Roman"/>
          </w:rPr>
          <w:t>inspektorochronydanych@kowalczyk.pro</w:t>
        </w:r>
      </w:hyperlink>
      <w:r w:rsidRPr="00687005">
        <w:rPr>
          <w:rFonts w:ascii="Times New Roman" w:hAnsi="Times New Roman" w:cs="Times New Roman"/>
        </w:rPr>
        <w:t>;</w:t>
      </w:r>
    </w:p>
    <w:p w14:paraId="68BCE4C0" w14:textId="77777777" w:rsidR="00B62323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87005">
        <w:rPr>
          <w:rFonts w:ascii="Times New Roman" w:hAnsi="Times New Roman" w:cs="Times New Roman"/>
        </w:rPr>
        <w:t>Odbiorcami danych osobowych będą wyłącznie podmioty uprawnione do uzyskania danych osobowych na podstawie przepisów prawa oraz inne podmioty na podstawie stosownych umów podpisanych z Miastem Zambrów;</w:t>
      </w:r>
    </w:p>
    <w:p w14:paraId="31A079F6" w14:textId="77777777" w:rsidR="00B62323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87005">
        <w:rPr>
          <w:rFonts w:ascii="Times New Roman" w:hAnsi="Times New Roman" w:cs="Times New Roman"/>
        </w:rPr>
        <w:t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</w:t>
      </w:r>
    </w:p>
    <w:p w14:paraId="74738E88" w14:textId="77777777" w:rsidR="00B62323" w:rsidRPr="00687005" w:rsidRDefault="00B62323" w:rsidP="00B62323">
      <w:pPr>
        <w:pStyle w:val="Akapitzlist"/>
        <w:numPr>
          <w:ilvl w:val="0"/>
          <w:numId w:val="17"/>
        </w:numPr>
        <w:tabs>
          <w:tab w:val="left" w:pos="-567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87005">
        <w:rPr>
          <w:rFonts w:ascii="Times New Roman" w:hAnsi="Times New Roman" w:cs="Times New Roman"/>
          <w:color w:val="000000" w:themeColor="text1"/>
        </w:rPr>
        <w:t xml:space="preserve">Ponieważ przetwarzanie Pana/Pani danych osobowych odbywa się na podstawie zgody, przysługuje Pani/Panu prawo do cofnięcia tej zgody w dowolnym momencie. Cofnięcie to nie ma wpływu na zgodność przetwarzania, którego dokonano na podstawie zgody przed jej cofnięciem, </w:t>
      </w:r>
      <w:r>
        <w:rPr>
          <w:rFonts w:ascii="Times New Roman" w:hAnsi="Times New Roman" w:cs="Times New Roman"/>
          <w:color w:val="000000" w:themeColor="text1"/>
        </w:rPr>
        <w:br/>
      </w:r>
      <w:r w:rsidRPr="00687005">
        <w:rPr>
          <w:rFonts w:ascii="Times New Roman" w:hAnsi="Times New Roman" w:cs="Times New Roman"/>
          <w:color w:val="000000" w:themeColor="text1"/>
        </w:rPr>
        <w:t>z obowiązującym prawem.</w:t>
      </w:r>
    </w:p>
    <w:p w14:paraId="23653A3F" w14:textId="77777777" w:rsidR="00B62323" w:rsidRDefault="00B62323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3D1E815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6C16956" w14:textId="77777777" w:rsidR="00424140" w:rsidRDefault="00424140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20B8E3D" w14:textId="6C308CBF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946AA8" w14:textId="77777777" w:rsidR="00B62323" w:rsidRDefault="00B62323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E2C773" w14:textId="360A40D9" w:rsidR="00E2242E" w:rsidRDefault="00E2242E" w:rsidP="00D5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2242E" w:rsidSect="00EC44B2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Arial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5BF"/>
    <w:multiLevelType w:val="hybridMultilevel"/>
    <w:tmpl w:val="F656C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DE"/>
    <w:multiLevelType w:val="hybridMultilevel"/>
    <w:tmpl w:val="C610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12985"/>
    <w:multiLevelType w:val="hybridMultilevel"/>
    <w:tmpl w:val="1C8CA97C"/>
    <w:lvl w:ilvl="0" w:tplc="DE0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8F5"/>
    <w:multiLevelType w:val="hybridMultilevel"/>
    <w:tmpl w:val="8432E560"/>
    <w:lvl w:ilvl="0" w:tplc="22F6B0A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2CB"/>
    <w:multiLevelType w:val="hybridMultilevel"/>
    <w:tmpl w:val="BE94D22A"/>
    <w:lvl w:ilvl="0" w:tplc="282C71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6F84"/>
    <w:multiLevelType w:val="hybridMultilevel"/>
    <w:tmpl w:val="DCB4A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32BE"/>
    <w:multiLevelType w:val="hybridMultilevel"/>
    <w:tmpl w:val="1B562E56"/>
    <w:lvl w:ilvl="0" w:tplc="F84648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13F58"/>
    <w:multiLevelType w:val="hybridMultilevel"/>
    <w:tmpl w:val="3CFCF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534663305">
    <w:abstractNumId w:val="4"/>
  </w:num>
  <w:num w:numId="2" w16cid:durableId="270749867">
    <w:abstractNumId w:val="3"/>
  </w:num>
  <w:num w:numId="3" w16cid:durableId="823470892">
    <w:abstractNumId w:val="2"/>
  </w:num>
  <w:num w:numId="4" w16cid:durableId="730152565">
    <w:abstractNumId w:val="10"/>
  </w:num>
  <w:num w:numId="5" w16cid:durableId="200939525">
    <w:abstractNumId w:val="13"/>
  </w:num>
  <w:num w:numId="6" w16cid:durableId="1372455177">
    <w:abstractNumId w:val="7"/>
  </w:num>
  <w:num w:numId="7" w16cid:durableId="1831823508">
    <w:abstractNumId w:val="8"/>
  </w:num>
  <w:num w:numId="8" w16cid:durableId="130100454">
    <w:abstractNumId w:val="5"/>
  </w:num>
  <w:num w:numId="9" w16cid:durableId="2082822868">
    <w:abstractNumId w:val="12"/>
  </w:num>
  <w:num w:numId="10" w16cid:durableId="1203248980">
    <w:abstractNumId w:val="1"/>
  </w:num>
  <w:num w:numId="11" w16cid:durableId="1409688712">
    <w:abstractNumId w:val="14"/>
  </w:num>
  <w:num w:numId="12" w16cid:durableId="208494168">
    <w:abstractNumId w:val="15"/>
  </w:num>
  <w:num w:numId="13" w16cid:durableId="730812190">
    <w:abstractNumId w:val="0"/>
  </w:num>
  <w:num w:numId="14" w16cid:durableId="641009998">
    <w:abstractNumId w:val="9"/>
  </w:num>
  <w:num w:numId="15" w16cid:durableId="475076040">
    <w:abstractNumId w:val="11"/>
  </w:num>
  <w:num w:numId="16" w16cid:durableId="637881071">
    <w:abstractNumId w:val="6"/>
  </w:num>
  <w:num w:numId="17" w16cid:durableId="9315507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D5A9B36-AD95-4386-8118-4CADC08B9A96}"/>
  </w:docVars>
  <w:rsids>
    <w:rsidRoot w:val="00BF3A04"/>
    <w:rsid w:val="001A43A8"/>
    <w:rsid w:val="001B41D1"/>
    <w:rsid w:val="00210E53"/>
    <w:rsid w:val="00243753"/>
    <w:rsid w:val="00247C29"/>
    <w:rsid w:val="00267E5B"/>
    <w:rsid w:val="00321324"/>
    <w:rsid w:val="003C3CE9"/>
    <w:rsid w:val="00424140"/>
    <w:rsid w:val="004611BE"/>
    <w:rsid w:val="004F2045"/>
    <w:rsid w:val="00512F85"/>
    <w:rsid w:val="005251D4"/>
    <w:rsid w:val="00566DE9"/>
    <w:rsid w:val="005A5752"/>
    <w:rsid w:val="005B3FDC"/>
    <w:rsid w:val="005D5537"/>
    <w:rsid w:val="00676DC3"/>
    <w:rsid w:val="006D1A45"/>
    <w:rsid w:val="007160D7"/>
    <w:rsid w:val="007A7A3E"/>
    <w:rsid w:val="007B5ECD"/>
    <w:rsid w:val="00816B88"/>
    <w:rsid w:val="008548B9"/>
    <w:rsid w:val="008E365D"/>
    <w:rsid w:val="008F2994"/>
    <w:rsid w:val="009631CF"/>
    <w:rsid w:val="0097681F"/>
    <w:rsid w:val="009A73BE"/>
    <w:rsid w:val="00A36381"/>
    <w:rsid w:val="00AA3CEA"/>
    <w:rsid w:val="00AC4B70"/>
    <w:rsid w:val="00B62323"/>
    <w:rsid w:val="00BB26C9"/>
    <w:rsid w:val="00BB2EB2"/>
    <w:rsid w:val="00BB5929"/>
    <w:rsid w:val="00BC4B0D"/>
    <w:rsid w:val="00BF3A04"/>
    <w:rsid w:val="00C379C7"/>
    <w:rsid w:val="00C7020D"/>
    <w:rsid w:val="00C9796F"/>
    <w:rsid w:val="00CD2197"/>
    <w:rsid w:val="00CE5E33"/>
    <w:rsid w:val="00D153E3"/>
    <w:rsid w:val="00D5346E"/>
    <w:rsid w:val="00DC08FF"/>
    <w:rsid w:val="00E2242E"/>
    <w:rsid w:val="00EC0E18"/>
    <w:rsid w:val="00EC44B2"/>
    <w:rsid w:val="00ED2551"/>
    <w:rsid w:val="00F92836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C6F"/>
  <w15:docId w15:val="{A3C9E8A4-506C-43C3-B923-6A1F68F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1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1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681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EC0E18"/>
    <w:rPr>
      <w:i w:val="0"/>
      <w:iCs w:val="0"/>
      <w:color w:val="006621"/>
    </w:rPr>
  </w:style>
  <w:style w:type="table" w:styleId="Tabela-Siatka">
    <w:name w:val="Table Grid"/>
    <w:basedOn w:val="Standardowy"/>
    <w:uiPriority w:val="39"/>
    <w:rsid w:val="00D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4B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Domylnaczcionkaakapitu"/>
    <w:rsid w:val="00B6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kowalczyk.pro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um@zambr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spektorochronydanych@kowalczyk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0D5D2E5-FDE2-43F1-8F72-577565F99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A9B36-AD95-4386-8118-4CADC08B9A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KKorsak-Brzozowska</dc:creator>
  <cp:lastModifiedBy>Marcin Maciejewski</cp:lastModifiedBy>
  <cp:revision>2</cp:revision>
  <cp:lastPrinted>2021-10-05T10:03:00Z</cp:lastPrinted>
  <dcterms:created xsi:type="dcterms:W3CDTF">2022-04-11T11:50:00Z</dcterms:created>
  <dcterms:modified xsi:type="dcterms:W3CDTF">2022-04-11T11:50:00Z</dcterms:modified>
</cp:coreProperties>
</file>